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7" w:rsidRPr="00061B6D" w:rsidRDefault="00DB52E0" w:rsidP="00061B6D">
      <w:pPr>
        <w:tabs>
          <w:tab w:val="center" w:pos="3555"/>
          <w:tab w:val="right" w:pos="7110"/>
        </w:tabs>
        <w:jc w:val="center"/>
        <w:rPr>
          <w:rFonts w:ascii="Calibri" w:hAnsi="Calibri" w:cs="Calibri"/>
          <w:b/>
          <w:sz w:val="32"/>
        </w:rPr>
      </w:pPr>
      <w:r w:rsidRPr="00061B6D">
        <w:rPr>
          <w:rFonts w:ascii="Calibri" w:hAnsi="Calibri" w:cs="Calibri"/>
          <w:b/>
          <w:sz w:val="32"/>
        </w:rPr>
        <w:t>Sunday, July 21</w:t>
      </w:r>
      <w:r w:rsidR="00775657" w:rsidRPr="00061B6D">
        <w:rPr>
          <w:rFonts w:ascii="Calibri" w:hAnsi="Calibri" w:cs="Calibri"/>
          <w:b/>
          <w:sz w:val="32"/>
        </w:rPr>
        <w:t>, 2013</w:t>
      </w:r>
      <w:r w:rsidR="00775657" w:rsidRPr="00061B6D">
        <w:rPr>
          <w:rFonts w:ascii="Calibri" w:hAnsi="Calibri" w:cs="Calibri"/>
          <w:b/>
          <w:sz w:val="32"/>
        </w:rPr>
        <w:tab/>
      </w:r>
      <w:r w:rsidR="00775657" w:rsidRPr="00061B6D">
        <w:rPr>
          <w:rFonts w:ascii="Calibri" w:hAnsi="Calibri" w:cs="Calibri"/>
          <w:b/>
          <w:sz w:val="32"/>
        </w:rPr>
        <w:tab/>
      </w:r>
      <w:r w:rsidR="00061B6D">
        <w:rPr>
          <w:rFonts w:ascii="Calibri" w:hAnsi="Calibri" w:cs="Calibri"/>
          <w:b/>
          <w:sz w:val="32"/>
        </w:rPr>
        <w:t xml:space="preserve">    </w:t>
      </w:r>
      <w:r w:rsidR="00775657" w:rsidRPr="00061B6D">
        <w:rPr>
          <w:rFonts w:ascii="Calibri" w:hAnsi="Calibri" w:cs="Calibri"/>
          <w:b/>
          <w:sz w:val="32"/>
        </w:rPr>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303579">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775657" w:rsidRPr="00AA22A4" w:rsidRDefault="00775657">
      <w:pPr>
        <w:tabs>
          <w:tab w:val="left" w:pos="-342"/>
          <w:tab w:val="left" w:pos="72"/>
          <w:tab w:val="left" w:pos="972"/>
          <w:tab w:val="left" w:pos="2142"/>
          <w:tab w:val="left" w:pos="2880"/>
          <w:tab w:val="left" w:pos="3582"/>
          <w:tab w:val="left" w:pos="4320"/>
        </w:tabs>
        <w:spacing w:line="48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775657" w:rsidRPr="00AA22A4" w:rsidRDefault="00775657">
      <w:pPr>
        <w:tabs>
          <w:tab w:val="center" w:pos="3555"/>
        </w:tabs>
        <w:spacing w:line="335" w:lineRule="auto"/>
        <w:rPr>
          <w:rFonts w:ascii="Calibri" w:hAnsi="Calibri" w:cs="Calibri"/>
          <w:i/>
          <w:iCs/>
          <w:sz w:val="19"/>
          <w:szCs w:val="19"/>
        </w:rPr>
      </w:pPr>
      <w:r w:rsidRPr="00AA22A4">
        <w:rPr>
          <w:rFonts w:ascii="Calibri" w:hAnsi="Calibri" w:cs="Calibri"/>
        </w:rPr>
        <w:t>PRELUDE</w:t>
      </w:r>
      <w:r w:rsidRPr="00AA22A4">
        <w:rPr>
          <w:rFonts w:ascii="Calibri" w:hAnsi="Calibri" w:cs="Calibri"/>
        </w:rPr>
        <w:tab/>
      </w:r>
      <w:r w:rsidR="006E0EC4">
        <w:rPr>
          <w:rFonts w:ascii="Calibri" w:hAnsi="Calibri" w:cs="Calibri"/>
          <w:i/>
          <w:iCs/>
        </w:rPr>
        <w:t xml:space="preserve"> “</w:t>
      </w:r>
      <w:r w:rsidR="000C1609">
        <w:rPr>
          <w:rFonts w:ascii="Calibri" w:hAnsi="Calibri" w:cs="Calibri"/>
          <w:i/>
          <w:iCs/>
        </w:rPr>
        <w:t>Amazing Grace, My Chains Are Gone</w:t>
      </w:r>
      <w:r w:rsidR="00F97575">
        <w:rPr>
          <w:rFonts w:ascii="Calibri" w:hAnsi="Calibri" w:cs="Calibri"/>
          <w:i/>
          <w:iCs/>
        </w:rPr>
        <w:t>”</w:t>
      </w:r>
      <w:r w:rsidR="000C1609">
        <w:rPr>
          <w:rFonts w:ascii="Calibri" w:hAnsi="Calibri" w:cs="Calibri"/>
          <w:i/>
          <w:iCs/>
        </w:rPr>
        <w:t xml:space="preserve"> </w:t>
      </w:r>
      <w:r w:rsidR="000C1609" w:rsidRPr="000C1609">
        <w:rPr>
          <w:rFonts w:ascii="Calibri" w:hAnsi="Calibri" w:cs="Calibri"/>
          <w:i/>
          <w:iCs/>
          <w:sz w:val="20"/>
          <w:szCs w:val="20"/>
        </w:rPr>
        <w:t>- arr. Page</w:t>
      </w:r>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775657" w:rsidRPr="00AA22A4" w:rsidRDefault="00775657">
      <w:pPr>
        <w:tabs>
          <w:tab w:val="right" w:pos="7110"/>
        </w:tabs>
        <w:rPr>
          <w:rFonts w:ascii="Calibri" w:hAnsi="Calibri" w:cs="Calibri"/>
        </w:rPr>
      </w:pPr>
      <w:r w:rsidRPr="00AA22A4">
        <w:rPr>
          <w:rFonts w:ascii="Calibri" w:hAnsi="Calibri" w:cs="Calibri"/>
        </w:rPr>
        <w:t>CALL TO WORSHIP</w:t>
      </w:r>
      <w:r w:rsidRPr="00AA22A4">
        <w:rPr>
          <w:rFonts w:ascii="Calibri" w:hAnsi="Calibri" w:cs="Calibri"/>
        </w:rPr>
        <w:tab/>
      </w:r>
      <w:r w:rsidR="00061B6D">
        <w:rPr>
          <w:rFonts w:ascii="Calibri" w:hAnsi="Calibri" w:cs="Calibri"/>
        </w:rPr>
        <w:tab/>
      </w:r>
      <w:r w:rsidR="00061B6D">
        <w:rPr>
          <w:rFonts w:ascii="Calibri" w:hAnsi="Calibri" w:cs="Calibri"/>
        </w:rPr>
        <w:tab/>
      </w:r>
      <w:r w:rsidR="00B32875">
        <w:rPr>
          <w:rFonts w:ascii="Calibri" w:hAnsi="Calibri" w:cs="Calibri"/>
          <w:i/>
          <w:iCs/>
          <w:sz w:val="19"/>
          <w:szCs w:val="19"/>
        </w:rPr>
        <w:t>Psalm 74</w:t>
      </w:r>
    </w:p>
    <w:p w:rsidR="00B33191" w:rsidRPr="00AA22A4" w:rsidRDefault="00775657" w:rsidP="00CC7B54">
      <w:pPr>
        <w:tabs>
          <w:tab w:val="left" w:pos="-336"/>
          <w:tab w:val="left" w:pos="324"/>
          <w:tab w:val="left" w:pos="1224"/>
          <w:tab w:val="left" w:pos="2160"/>
        </w:tabs>
        <w:ind w:left="1224" w:hanging="900"/>
        <w:rPr>
          <w:rFonts w:ascii="Calibri" w:hAnsi="Calibri" w:cs="Calibri"/>
        </w:rPr>
      </w:pPr>
      <w:r w:rsidRPr="00AA22A4">
        <w:rPr>
          <w:rFonts w:ascii="Calibri" w:hAnsi="Calibri" w:cs="Calibri"/>
        </w:rPr>
        <w:t>Leader:</w:t>
      </w:r>
      <w:r w:rsidRPr="00AA22A4">
        <w:rPr>
          <w:rFonts w:ascii="Calibri" w:hAnsi="Calibri" w:cs="Calibri"/>
        </w:rPr>
        <w:tab/>
      </w:r>
      <w:r w:rsidR="00B32875">
        <w:rPr>
          <w:rFonts w:ascii="Calibri" w:hAnsi="Calibri" w:cs="Calibri"/>
        </w:rPr>
        <w:t>God my King is from of old, working salvation in the earth</w:t>
      </w:r>
      <w:r w:rsidR="00E84A8D">
        <w:rPr>
          <w:rFonts w:ascii="Calibri" w:hAnsi="Calibri" w:cs="Calibri"/>
        </w:rPr>
        <w:t>.</w:t>
      </w:r>
    </w:p>
    <w:p w:rsidR="00B32875" w:rsidRDefault="00775657" w:rsidP="00B32875">
      <w:pPr>
        <w:tabs>
          <w:tab w:val="left" w:pos="-336"/>
          <w:tab w:val="left" w:pos="324"/>
          <w:tab w:val="left" w:pos="1224"/>
          <w:tab w:val="left" w:pos="2160"/>
        </w:tabs>
        <w:ind w:left="1238" w:hanging="907"/>
        <w:rPr>
          <w:rFonts w:ascii="Calibri" w:hAnsi="Calibri" w:cs="Calibri"/>
          <w:b/>
          <w:bCs/>
        </w:rPr>
      </w:pPr>
      <w:r w:rsidRPr="00AA22A4">
        <w:rPr>
          <w:rFonts w:ascii="Calibri" w:hAnsi="Calibri" w:cs="Calibri"/>
          <w:b/>
          <w:bCs/>
        </w:rPr>
        <w:t>People:</w:t>
      </w:r>
      <w:r w:rsidRPr="00AA22A4">
        <w:rPr>
          <w:rFonts w:ascii="Calibri" w:hAnsi="Calibri" w:cs="Calibri"/>
          <w:b/>
          <w:bCs/>
        </w:rPr>
        <w:tab/>
      </w:r>
      <w:r w:rsidR="00B32875">
        <w:rPr>
          <w:rFonts w:ascii="Calibri" w:hAnsi="Calibri" w:cs="Calibri"/>
          <w:b/>
          <w:bCs/>
        </w:rPr>
        <w:t xml:space="preserve">Yours is the day, </w:t>
      </w:r>
      <w:proofErr w:type="gramStart"/>
      <w:r w:rsidR="00B32875">
        <w:rPr>
          <w:rFonts w:ascii="Calibri" w:hAnsi="Calibri" w:cs="Calibri"/>
          <w:b/>
          <w:bCs/>
        </w:rPr>
        <w:t>Yours</w:t>
      </w:r>
      <w:proofErr w:type="gramEnd"/>
      <w:r w:rsidR="00B32875">
        <w:rPr>
          <w:rFonts w:ascii="Calibri" w:hAnsi="Calibri" w:cs="Calibri"/>
          <w:b/>
          <w:bCs/>
        </w:rPr>
        <w:t xml:space="preserve"> also the night;</w:t>
      </w:r>
    </w:p>
    <w:p w:rsidR="00775657" w:rsidRPr="00AA22A4" w:rsidRDefault="00B32875" w:rsidP="00A72869">
      <w:pPr>
        <w:tabs>
          <w:tab w:val="left" w:pos="-336"/>
          <w:tab w:val="left" w:pos="324"/>
          <w:tab w:val="left" w:pos="1224"/>
          <w:tab w:val="left" w:pos="2160"/>
        </w:tabs>
        <w:spacing w:after="120"/>
        <w:ind w:left="1238" w:hanging="907"/>
        <w:rPr>
          <w:rFonts w:ascii="Calibri" w:hAnsi="Calibri" w:cs="Calibri"/>
          <w:b/>
          <w:bCs/>
        </w:rPr>
      </w:pPr>
      <w:r>
        <w:rPr>
          <w:rFonts w:ascii="Calibri" w:hAnsi="Calibri" w:cs="Calibri"/>
          <w:b/>
          <w:bCs/>
        </w:rPr>
        <w:tab/>
        <w:t>You established the moon and the sun</w:t>
      </w:r>
      <w:r w:rsidR="00E84A8D">
        <w:rPr>
          <w:rFonts w:ascii="Calibri" w:hAnsi="Calibri" w:cs="Calibri"/>
          <w:b/>
          <w:bCs/>
        </w:rPr>
        <w:t>.</w:t>
      </w:r>
    </w:p>
    <w:p w:rsidR="00302A1F" w:rsidRPr="00AA22A4" w:rsidRDefault="00302A1F" w:rsidP="00302A1F">
      <w:pPr>
        <w:tabs>
          <w:tab w:val="center" w:pos="3555"/>
          <w:tab w:val="right" w:pos="7110"/>
        </w:tabs>
        <w:spacing w:line="335" w:lineRule="auto"/>
        <w:rPr>
          <w:rFonts w:ascii="Calibri" w:hAnsi="Calibri" w:cs="Calibri"/>
        </w:rPr>
      </w:pPr>
      <w:r w:rsidRPr="00AA22A4">
        <w:rPr>
          <w:rFonts w:ascii="Calibri" w:hAnsi="Calibri" w:cs="Calibri"/>
        </w:rPr>
        <w:t>*HYMN</w:t>
      </w:r>
      <w:r w:rsidRPr="00AA22A4">
        <w:rPr>
          <w:rFonts w:ascii="Calibri" w:hAnsi="Calibri" w:cs="Calibri"/>
        </w:rPr>
        <w:tab/>
      </w:r>
      <w:r>
        <w:rPr>
          <w:rFonts w:ascii="Calibri" w:hAnsi="Calibri" w:cs="Calibri"/>
          <w:i/>
          <w:iCs/>
        </w:rPr>
        <w:t>“</w:t>
      </w:r>
      <w:r w:rsidR="000C1609">
        <w:rPr>
          <w:rFonts w:ascii="Calibri" w:hAnsi="Calibri" w:cs="Calibri"/>
          <w:i/>
          <w:iCs/>
        </w:rPr>
        <w:t>Jesus Christ Is Risen Today</w:t>
      </w:r>
      <w:r w:rsidRPr="00AA22A4">
        <w:rPr>
          <w:rFonts w:ascii="Calibri" w:hAnsi="Calibri" w:cs="Calibri"/>
          <w:i/>
          <w:iCs/>
        </w:rPr>
        <w:t>”</w:t>
      </w:r>
      <w:r w:rsidRPr="00AA22A4">
        <w:rPr>
          <w:rFonts w:ascii="Calibri" w:hAnsi="Calibri" w:cs="Calibri"/>
        </w:rPr>
        <w:tab/>
      </w:r>
      <w:r w:rsidR="00061B6D">
        <w:rPr>
          <w:rFonts w:ascii="Calibri" w:hAnsi="Calibri" w:cs="Calibri"/>
        </w:rPr>
        <w:tab/>
      </w:r>
      <w:r w:rsidR="00061B6D">
        <w:rPr>
          <w:rFonts w:ascii="Calibri" w:hAnsi="Calibri" w:cs="Calibri"/>
        </w:rPr>
        <w:tab/>
      </w:r>
      <w:r w:rsidR="000C1609">
        <w:rPr>
          <w:rFonts w:ascii="Calibri" w:hAnsi="Calibri" w:cs="Calibri"/>
          <w:i/>
          <w:iCs/>
          <w:sz w:val="19"/>
          <w:szCs w:val="19"/>
        </w:rPr>
        <w:t>No. 123</w:t>
      </w:r>
    </w:p>
    <w:p w:rsidR="00302A1F" w:rsidRPr="00AA22A4" w:rsidRDefault="00302A1F" w:rsidP="00302A1F">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302A1F" w:rsidRDefault="00B32875" w:rsidP="00302A1F">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0" w:line="215" w:lineRule="auto"/>
        <w:ind w:left="270"/>
        <w:jc w:val="both"/>
        <w:rPr>
          <w:rFonts w:ascii="Calibri" w:hAnsi="Calibri"/>
        </w:rPr>
      </w:pPr>
      <w:r>
        <w:rPr>
          <w:rFonts w:ascii="Calibri" w:hAnsi="Calibri"/>
          <w:b/>
        </w:rPr>
        <w:t xml:space="preserve">Loving and faithful God, we praise and adore </w:t>
      </w:r>
      <w:proofErr w:type="gramStart"/>
      <w:r>
        <w:rPr>
          <w:rFonts w:ascii="Calibri" w:hAnsi="Calibri"/>
          <w:b/>
        </w:rPr>
        <w:t>You</w:t>
      </w:r>
      <w:proofErr w:type="gramEnd"/>
      <w:r>
        <w:rPr>
          <w:rFonts w:ascii="Calibri" w:hAnsi="Calibri"/>
          <w:b/>
        </w:rPr>
        <w:t xml:space="preserve"> for Your constant loyalty. We give </w:t>
      </w:r>
      <w:proofErr w:type="gramStart"/>
      <w:r>
        <w:rPr>
          <w:rFonts w:ascii="Calibri" w:hAnsi="Calibri"/>
          <w:b/>
        </w:rPr>
        <w:t>You</w:t>
      </w:r>
      <w:proofErr w:type="gramEnd"/>
      <w:r>
        <w:rPr>
          <w:rFonts w:ascii="Calibri" w:hAnsi="Calibri"/>
          <w:b/>
        </w:rPr>
        <w:t xml:space="preserve"> thanks as we spend our time trying to be engaged with You. You draw us out of our tendency to be withdrawn. You show us a life that is full and brimming with possibilities. We praise </w:t>
      </w:r>
      <w:proofErr w:type="gramStart"/>
      <w:r>
        <w:rPr>
          <w:rFonts w:ascii="Calibri" w:hAnsi="Calibri"/>
          <w:b/>
        </w:rPr>
        <w:t>You</w:t>
      </w:r>
      <w:proofErr w:type="gramEnd"/>
      <w:r>
        <w:rPr>
          <w:rFonts w:ascii="Calibri" w:hAnsi="Calibri"/>
          <w:b/>
        </w:rPr>
        <w:t xml:space="preserve">. Forgive us Lord for preferring to focus on the negatives and being blind to </w:t>
      </w:r>
      <w:proofErr w:type="gramStart"/>
      <w:r>
        <w:rPr>
          <w:rFonts w:ascii="Calibri" w:hAnsi="Calibri"/>
          <w:b/>
        </w:rPr>
        <w:t>Your</w:t>
      </w:r>
      <w:proofErr w:type="gramEnd"/>
      <w:r>
        <w:rPr>
          <w:rFonts w:ascii="Calibri" w:hAnsi="Calibri"/>
          <w:b/>
        </w:rPr>
        <w:t xml:space="preserve"> </w:t>
      </w:r>
      <w:r w:rsidR="00290445">
        <w:rPr>
          <w:rFonts w:ascii="Calibri" w:hAnsi="Calibri"/>
          <w:b/>
        </w:rPr>
        <w:t>plans. Lead</w:t>
      </w:r>
      <w:r>
        <w:rPr>
          <w:rFonts w:ascii="Calibri" w:hAnsi="Calibri"/>
          <w:b/>
        </w:rPr>
        <w:t xml:space="preserve"> us from despair to hope by providing us a sign of </w:t>
      </w:r>
      <w:proofErr w:type="gramStart"/>
      <w:r>
        <w:rPr>
          <w:rFonts w:ascii="Calibri" w:hAnsi="Calibri"/>
          <w:b/>
        </w:rPr>
        <w:t>Your</w:t>
      </w:r>
      <w:proofErr w:type="gramEnd"/>
      <w:r>
        <w:rPr>
          <w:rFonts w:ascii="Calibri" w:hAnsi="Calibri"/>
          <w:b/>
        </w:rPr>
        <w:t xml:space="preserve"> daily love. We pray this t</w:t>
      </w:r>
      <w:r w:rsidR="006A44BF">
        <w:rPr>
          <w:rFonts w:ascii="Calibri" w:hAnsi="Calibri"/>
          <w:b/>
        </w:rPr>
        <w:t>hrough Jesus</w:t>
      </w:r>
      <w:r w:rsidR="00302A1F">
        <w:rPr>
          <w:rFonts w:ascii="Calibri" w:hAnsi="Calibri"/>
          <w:b/>
        </w:rPr>
        <w:t xml:space="preserve"> our Savior, Amen.</w:t>
      </w:r>
    </w:p>
    <w:p w:rsidR="00302A1F" w:rsidRPr="00AA22A4" w:rsidRDefault="00302A1F" w:rsidP="00302A1F">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w:t>
      </w:r>
      <w:proofErr w:type="gramStart"/>
      <w:r w:rsidRPr="00AA22A4">
        <w:rPr>
          <w:rFonts w:ascii="Calibri" w:hAnsi="Calibri" w:cs="Calibri"/>
          <w:i/>
          <w:iCs/>
        </w:rPr>
        <w:t>handshakes</w:t>
      </w:r>
      <w:proofErr w:type="gramEnd"/>
      <w:r w:rsidRPr="00AA22A4">
        <w:rPr>
          <w:rFonts w:ascii="Calibri" w:hAnsi="Calibri" w:cs="Calibri"/>
          <w:i/>
          <w:iCs/>
        </w:rPr>
        <w:t>, hugs, kisses—however you feel led.]</w:t>
      </w:r>
    </w:p>
    <w:p w:rsidR="00775657" w:rsidRPr="00AA22A4" w:rsidRDefault="00302A1F">
      <w:pPr>
        <w:tabs>
          <w:tab w:val="center" w:pos="3555"/>
          <w:tab w:val="right" w:pos="7110"/>
        </w:tabs>
        <w:rPr>
          <w:rFonts w:ascii="Calibri" w:hAnsi="Calibri" w:cs="Calibri"/>
        </w:rPr>
      </w:pPr>
      <w:r>
        <w:rPr>
          <w:rFonts w:ascii="Calibri" w:hAnsi="Calibri" w:cs="Calibri"/>
        </w:rPr>
        <w:t>*HYMN</w:t>
      </w:r>
      <w:r w:rsidR="005C3270">
        <w:rPr>
          <w:rFonts w:ascii="Calibri" w:hAnsi="Calibri" w:cs="Calibri"/>
        </w:rPr>
        <w:t xml:space="preserve">     </w:t>
      </w:r>
      <w:r w:rsidR="00775657" w:rsidRPr="00AA22A4">
        <w:rPr>
          <w:rFonts w:ascii="Calibri" w:hAnsi="Calibri" w:cs="Calibri"/>
        </w:rPr>
        <w:tab/>
      </w:r>
      <w:r w:rsidR="00303579">
        <w:rPr>
          <w:rFonts w:ascii="Calibri" w:hAnsi="Calibri" w:cs="Calibri"/>
          <w:i/>
          <w:iCs/>
        </w:rPr>
        <w:t>“</w:t>
      </w:r>
      <w:r w:rsidR="00B32875">
        <w:rPr>
          <w:rFonts w:ascii="Calibri" w:hAnsi="Calibri" w:cs="Calibri"/>
          <w:i/>
          <w:iCs/>
        </w:rPr>
        <w:t>This Is My Father’s World</w:t>
      </w:r>
      <w:r w:rsidR="003B4E9E">
        <w:rPr>
          <w:rFonts w:ascii="Calibri" w:hAnsi="Calibri" w:cs="Calibri"/>
          <w:i/>
          <w:iCs/>
        </w:rPr>
        <w:t>”</w:t>
      </w:r>
      <w:r w:rsidR="00775657" w:rsidRPr="00AA22A4">
        <w:rPr>
          <w:rFonts w:ascii="Calibri" w:hAnsi="Calibri" w:cs="Calibri"/>
          <w:sz w:val="19"/>
          <w:szCs w:val="19"/>
        </w:rPr>
        <w:tab/>
      </w:r>
      <w:r w:rsidR="00061B6D">
        <w:rPr>
          <w:rFonts w:ascii="Calibri" w:hAnsi="Calibri" w:cs="Calibri"/>
          <w:sz w:val="19"/>
          <w:szCs w:val="19"/>
        </w:rPr>
        <w:tab/>
      </w:r>
      <w:r w:rsidR="00061B6D">
        <w:rPr>
          <w:rFonts w:ascii="Calibri" w:hAnsi="Calibri" w:cs="Calibri"/>
          <w:sz w:val="19"/>
          <w:szCs w:val="19"/>
        </w:rPr>
        <w:tab/>
      </w:r>
      <w:r w:rsidR="00B32875">
        <w:rPr>
          <w:rFonts w:ascii="Calibri" w:hAnsi="Calibri" w:cs="Calibri"/>
          <w:i/>
          <w:sz w:val="20"/>
          <w:szCs w:val="20"/>
        </w:rPr>
        <w:t>No. 293</w:t>
      </w:r>
    </w:p>
    <w:p w:rsidR="00775657" w:rsidRPr="00AA22A4" w:rsidRDefault="003B4E9E">
      <w:pPr>
        <w:tabs>
          <w:tab w:val="left" w:pos="-1440"/>
        </w:tabs>
        <w:spacing w:line="335" w:lineRule="auto"/>
        <w:jc w:val="center"/>
        <w:rPr>
          <w:rFonts w:ascii="Calibri" w:hAnsi="Calibri" w:cs="Calibri"/>
        </w:rPr>
      </w:pPr>
      <w:r w:rsidRPr="00AA22A4">
        <w:rPr>
          <w:rFonts w:ascii="Calibri" w:hAnsi="Calibri" w:cs="Calibri"/>
          <w:sz w:val="20"/>
          <w:szCs w:val="20"/>
        </w:rPr>
        <w:t xml:space="preserve"> </w:t>
      </w:r>
      <w:r w:rsidR="00775657" w:rsidRPr="00AA22A4">
        <w:rPr>
          <w:rFonts w:ascii="Calibri" w:hAnsi="Calibri" w:cs="Calibri"/>
          <w:sz w:val="20"/>
          <w:szCs w:val="20"/>
        </w:rPr>
        <w:t xml:space="preserve">(Children may come up front </w:t>
      </w:r>
      <w:r w:rsidR="00303579">
        <w:rPr>
          <w:rFonts w:ascii="Calibri" w:hAnsi="Calibri" w:cs="Calibri"/>
          <w:sz w:val="20"/>
          <w:szCs w:val="20"/>
        </w:rPr>
        <w:t xml:space="preserve">at the end of </w:t>
      </w:r>
      <w:r w:rsidR="006E0EC4">
        <w:rPr>
          <w:rFonts w:ascii="Calibri" w:hAnsi="Calibri" w:cs="Calibri"/>
          <w:sz w:val="20"/>
          <w:szCs w:val="20"/>
        </w:rPr>
        <w:t>the hymn</w:t>
      </w:r>
      <w:r w:rsidR="00775657" w:rsidRPr="00AA22A4">
        <w:rPr>
          <w:rFonts w:ascii="Calibri" w:hAnsi="Calibri" w:cs="Calibri"/>
          <w:sz w:val="20"/>
          <w:szCs w:val="20"/>
        </w:rPr>
        <w:t xml:space="preserve"> for the Children’s Message)</w:t>
      </w:r>
    </w:p>
    <w:p w:rsidR="00556AA1" w:rsidRPr="00AA22A4" w:rsidRDefault="00775657">
      <w:pPr>
        <w:tabs>
          <w:tab w:val="right" w:pos="711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r w:rsidR="00061B6D">
        <w:rPr>
          <w:rFonts w:ascii="Calibri" w:hAnsi="Calibri" w:cs="Calibri"/>
        </w:rPr>
        <w:tab/>
      </w:r>
      <w:r w:rsidR="00061B6D">
        <w:rPr>
          <w:rFonts w:ascii="Calibri" w:hAnsi="Calibri" w:cs="Calibri"/>
        </w:rPr>
        <w:tab/>
      </w:r>
      <w:r w:rsidR="003D3DB3">
        <w:rPr>
          <w:rFonts w:ascii="Calibri" w:hAnsi="Calibri" w:cs="Calibri"/>
          <w:sz w:val="20"/>
          <w:szCs w:val="20"/>
        </w:rPr>
        <w:t>David Griffith</w:t>
      </w:r>
    </w:p>
    <w:p w:rsidR="00775657" w:rsidRPr="00AA22A4" w:rsidRDefault="00775657">
      <w:pPr>
        <w:tabs>
          <w:tab w:val="right" w:pos="7110"/>
        </w:tabs>
        <w:spacing w:line="335" w:lineRule="auto"/>
        <w:rPr>
          <w:rFonts w:ascii="Calibri" w:hAnsi="Calibri" w:cs="Calibri"/>
          <w:i/>
          <w:iCs/>
          <w:sz w:val="19"/>
          <w:szCs w:val="19"/>
        </w:rPr>
      </w:pPr>
      <w:r w:rsidRPr="00AA22A4">
        <w:rPr>
          <w:rFonts w:ascii="Calibri" w:hAnsi="Calibri" w:cs="Calibri"/>
        </w:rPr>
        <w:t>FIRST SCRIPTURE READING</w:t>
      </w:r>
      <w:r w:rsidR="00853DF1">
        <w:rPr>
          <w:rFonts w:ascii="Calibri" w:hAnsi="Calibri" w:cs="Calibri"/>
        </w:rPr>
        <w:tab/>
      </w:r>
      <w:r w:rsidR="00061B6D">
        <w:rPr>
          <w:rFonts w:ascii="Calibri" w:hAnsi="Calibri" w:cs="Calibri"/>
        </w:rPr>
        <w:tab/>
      </w:r>
      <w:r w:rsidR="00B32875">
        <w:rPr>
          <w:rFonts w:ascii="Calibri" w:hAnsi="Calibri" w:cs="Calibri"/>
          <w:i/>
          <w:iCs/>
          <w:sz w:val="19"/>
          <w:szCs w:val="19"/>
        </w:rPr>
        <w:t>Jonah 1:17-</w:t>
      </w:r>
      <w:proofErr w:type="gramStart"/>
      <w:r w:rsidR="00B32875">
        <w:rPr>
          <w:rFonts w:ascii="Calibri" w:hAnsi="Calibri" w:cs="Calibri"/>
          <w:i/>
          <w:iCs/>
          <w:sz w:val="19"/>
          <w:szCs w:val="19"/>
        </w:rPr>
        <w:t>2:1  (</w:t>
      </w:r>
      <w:proofErr w:type="gramEnd"/>
      <w:r w:rsidR="00B32875">
        <w:rPr>
          <w:rFonts w:ascii="Calibri" w:hAnsi="Calibri" w:cs="Calibri"/>
          <w:i/>
          <w:iCs/>
          <w:sz w:val="19"/>
          <w:szCs w:val="19"/>
        </w:rPr>
        <w:t>OT p860</w:t>
      </w:r>
      <w:r w:rsidRPr="00AA22A4">
        <w:rPr>
          <w:rFonts w:ascii="Calibri" w:hAnsi="Calibri" w:cs="Calibri"/>
          <w:i/>
          <w:iCs/>
          <w:sz w:val="19"/>
          <w:szCs w:val="19"/>
        </w:rPr>
        <w:t>)</w:t>
      </w:r>
    </w:p>
    <w:p w:rsidR="00775657" w:rsidRPr="00AA22A4" w:rsidRDefault="00775657">
      <w:pPr>
        <w:tabs>
          <w:tab w:val="right" w:pos="7110"/>
        </w:tabs>
        <w:spacing w:line="335" w:lineRule="auto"/>
        <w:rPr>
          <w:rFonts w:ascii="Calibri" w:hAnsi="Calibri" w:cs="Calibri"/>
          <w:i/>
          <w:iCs/>
          <w:sz w:val="19"/>
          <w:szCs w:val="19"/>
        </w:rPr>
      </w:pPr>
      <w:r w:rsidRPr="00AA22A4">
        <w:rPr>
          <w:rFonts w:ascii="Calibri" w:hAnsi="Calibri" w:cs="Calibri"/>
        </w:rPr>
        <w:t>SECOND SCRIPTURE READING</w:t>
      </w:r>
      <w:r w:rsidR="00853DF1">
        <w:rPr>
          <w:rFonts w:ascii="Calibri" w:hAnsi="Calibri" w:cs="Calibri"/>
        </w:rPr>
        <w:tab/>
      </w:r>
      <w:r w:rsidR="00061B6D">
        <w:rPr>
          <w:rFonts w:ascii="Calibri" w:hAnsi="Calibri" w:cs="Calibri"/>
        </w:rPr>
        <w:tab/>
      </w:r>
      <w:r w:rsidR="00B32875">
        <w:rPr>
          <w:rFonts w:ascii="Calibri" w:hAnsi="Calibri" w:cs="Calibri"/>
          <w:i/>
          <w:iCs/>
          <w:sz w:val="19"/>
          <w:szCs w:val="19"/>
        </w:rPr>
        <w:t>John 11:38-</w:t>
      </w:r>
      <w:proofErr w:type="gramStart"/>
      <w:r w:rsidR="00B32875">
        <w:rPr>
          <w:rFonts w:ascii="Calibri" w:hAnsi="Calibri" w:cs="Calibri"/>
          <w:i/>
          <w:iCs/>
          <w:sz w:val="19"/>
          <w:szCs w:val="19"/>
        </w:rPr>
        <w:t>44</w:t>
      </w:r>
      <w:r w:rsidR="004F5611">
        <w:rPr>
          <w:rFonts w:ascii="Calibri" w:hAnsi="Calibri" w:cs="Calibri"/>
          <w:i/>
          <w:iCs/>
          <w:sz w:val="19"/>
          <w:szCs w:val="19"/>
        </w:rPr>
        <w:t xml:space="preserve"> </w:t>
      </w:r>
      <w:r w:rsidR="008D7D51">
        <w:rPr>
          <w:rFonts w:ascii="Calibri" w:hAnsi="Calibri" w:cs="Calibri"/>
          <w:i/>
          <w:iCs/>
          <w:sz w:val="19"/>
          <w:szCs w:val="19"/>
        </w:rPr>
        <w:t xml:space="preserve"> (</w:t>
      </w:r>
      <w:proofErr w:type="gramEnd"/>
      <w:r w:rsidR="008D7D51">
        <w:rPr>
          <w:rFonts w:ascii="Calibri" w:hAnsi="Calibri" w:cs="Calibri"/>
          <w:i/>
          <w:iCs/>
          <w:sz w:val="19"/>
          <w:szCs w:val="19"/>
        </w:rPr>
        <w:t>NT p105</w:t>
      </w:r>
      <w:r w:rsidRPr="00AA22A4">
        <w:rPr>
          <w:rFonts w:ascii="Calibri" w:hAnsi="Calibri" w:cs="Calibri"/>
          <w:i/>
          <w:iCs/>
          <w:sz w:val="19"/>
          <w:szCs w:val="19"/>
        </w:rPr>
        <w:t>)</w:t>
      </w:r>
    </w:p>
    <w:p w:rsidR="00775657" w:rsidRPr="00AA22A4" w:rsidRDefault="00B94C95" w:rsidP="00327703">
      <w:pPr>
        <w:tabs>
          <w:tab w:val="center" w:pos="3555"/>
          <w:tab w:val="right" w:pos="7110"/>
        </w:tabs>
        <w:rPr>
          <w:rFonts w:ascii="Calibri" w:hAnsi="Calibri" w:cs="Calibri"/>
        </w:rPr>
      </w:pPr>
      <w:r>
        <w:rPr>
          <w:rFonts w:ascii="Calibri" w:hAnsi="Calibri" w:cs="Calibri"/>
        </w:rPr>
        <w:t>SERMON</w:t>
      </w:r>
      <w:r w:rsidR="00377CB2">
        <w:rPr>
          <w:rFonts w:ascii="Calibri" w:hAnsi="Calibri" w:cs="Calibri"/>
        </w:rPr>
        <w:t xml:space="preserve">  </w:t>
      </w:r>
      <w:r>
        <w:rPr>
          <w:rFonts w:ascii="Calibri" w:hAnsi="Calibri" w:cs="Calibri"/>
        </w:rPr>
        <w:t xml:space="preserve"> </w:t>
      </w:r>
      <w:r w:rsidR="00327703">
        <w:rPr>
          <w:rFonts w:ascii="Calibri" w:hAnsi="Calibri" w:cs="Calibri"/>
        </w:rPr>
        <w:tab/>
      </w:r>
      <w:r w:rsidR="004F5611" w:rsidRPr="00B94C95">
        <w:rPr>
          <w:rStyle w:val="BookTitle"/>
          <w:rFonts w:ascii="Calibri" w:hAnsi="Calibri"/>
        </w:rPr>
        <w:t>The Gospel of John:</w:t>
      </w:r>
      <w:r w:rsidR="004F5611">
        <w:rPr>
          <w:rFonts w:ascii="Calibri" w:hAnsi="Calibri" w:cs="Calibri"/>
          <w:i/>
          <w:iCs/>
        </w:rPr>
        <w:tab/>
      </w:r>
      <w:r w:rsidR="00061B6D">
        <w:rPr>
          <w:rFonts w:ascii="Calibri" w:hAnsi="Calibri" w:cs="Calibri"/>
          <w:i/>
          <w:iCs/>
        </w:rPr>
        <w:tab/>
      </w:r>
      <w:r w:rsidR="00775657" w:rsidRPr="00AA22A4">
        <w:rPr>
          <w:rFonts w:ascii="Calibri" w:hAnsi="Calibri" w:cs="Calibri"/>
          <w:sz w:val="19"/>
          <w:szCs w:val="19"/>
        </w:rPr>
        <w:t>Rev. Robert K. Bronkema</w:t>
      </w:r>
    </w:p>
    <w:p w:rsidR="00327703" w:rsidRDefault="00327703" w:rsidP="00327703">
      <w:pPr>
        <w:tabs>
          <w:tab w:val="center" w:pos="3555"/>
          <w:tab w:val="right" w:pos="7110"/>
        </w:tabs>
        <w:spacing w:line="335" w:lineRule="auto"/>
        <w:jc w:val="center"/>
        <w:rPr>
          <w:rFonts w:ascii="Calibri" w:hAnsi="Calibri" w:cs="Calibri"/>
          <w:i/>
          <w:iCs/>
        </w:rPr>
      </w:pPr>
      <w:r w:rsidRPr="00AA22A4">
        <w:rPr>
          <w:rFonts w:ascii="Calibri" w:hAnsi="Calibri" w:cs="Calibri"/>
          <w:i/>
          <w:iCs/>
        </w:rPr>
        <w:t>“</w:t>
      </w:r>
      <w:r w:rsidR="00B32875">
        <w:rPr>
          <w:rFonts w:ascii="Calibri" w:hAnsi="Calibri" w:cs="Calibri"/>
          <w:i/>
          <w:iCs/>
        </w:rPr>
        <w:t>Cave Dwellers No More</w:t>
      </w:r>
      <w:r w:rsidR="001A374E">
        <w:rPr>
          <w:rFonts w:ascii="Calibri" w:hAnsi="Calibri" w:cs="Calibri"/>
          <w:i/>
          <w:iCs/>
        </w:rPr>
        <w:t>”</w:t>
      </w:r>
    </w:p>
    <w:p w:rsidR="00775657" w:rsidRPr="00AA22A4" w:rsidRDefault="00775657">
      <w:pPr>
        <w:tabs>
          <w:tab w:val="center" w:pos="3555"/>
          <w:tab w:val="right" w:pos="7110"/>
        </w:tabs>
        <w:spacing w:line="335" w:lineRule="auto"/>
        <w:rPr>
          <w:rFonts w:ascii="Calibri" w:hAnsi="Calibri" w:cs="Calibri"/>
          <w:i/>
          <w:iCs/>
          <w:sz w:val="19"/>
          <w:szCs w:val="19"/>
        </w:rPr>
      </w:pPr>
      <w:r w:rsidRPr="00AA22A4">
        <w:rPr>
          <w:rFonts w:ascii="Calibri" w:hAnsi="Calibri" w:cs="Calibri"/>
        </w:rPr>
        <w:t>*HYMN</w:t>
      </w:r>
      <w:r w:rsidRPr="00AA22A4">
        <w:rPr>
          <w:rFonts w:ascii="Calibri" w:hAnsi="Calibri" w:cs="Calibri"/>
        </w:rPr>
        <w:tab/>
      </w:r>
      <w:r w:rsidR="00303579">
        <w:rPr>
          <w:rFonts w:ascii="Calibri" w:hAnsi="Calibri" w:cs="Calibri"/>
          <w:i/>
          <w:iCs/>
        </w:rPr>
        <w:t>“</w:t>
      </w:r>
      <w:r w:rsidR="00B32875">
        <w:rPr>
          <w:rFonts w:ascii="Calibri" w:hAnsi="Calibri" w:cs="Calibri"/>
          <w:i/>
          <w:iCs/>
        </w:rPr>
        <w:t xml:space="preserve">O </w:t>
      </w:r>
      <w:proofErr w:type="gramStart"/>
      <w:r w:rsidR="00B32875">
        <w:rPr>
          <w:rFonts w:ascii="Calibri" w:hAnsi="Calibri" w:cs="Calibri"/>
          <w:i/>
          <w:iCs/>
        </w:rPr>
        <w:t>For</w:t>
      </w:r>
      <w:proofErr w:type="gramEnd"/>
      <w:r w:rsidR="00B32875">
        <w:rPr>
          <w:rFonts w:ascii="Calibri" w:hAnsi="Calibri" w:cs="Calibri"/>
          <w:i/>
          <w:iCs/>
        </w:rPr>
        <w:t xml:space="preserve"> A Thousand Tongues to Sing</w:t>
      </w:r>
      <w:r w:rsidRPr="00AA22A4">
        <w:rPr>
          <w:rFonts w:ascii="Calibri" w:hAnsi="Calibri" w:cs="Calibri"/>
          <w:i/>
          <w:iCs/>
        </w:rPr>
        <w:t>”</w:t>
      </w:r>
      <w:r w:rsidRPr="00AA22A4">
        <w:rPr>
          <w:rFonts w:ascii="Calibri" w:hAnsi="Calibri" w:cs="Calibri"/>
        </w:rPr>
        <w:tab/>
      </w:r>
      <w:r w:rsidR="00061B6D">
        <w:rPr>
          <w:rFonts w:ascii="Calibri" w:hAnsi="Calibri" w:cs="Calibri"/>
        </w:rPr>
        <w:tab/>
      </w:r>
      <w:r w:rsidR="00061B6D">
        <w:rPr>
          <w:rFonts w:ascii="Calibri" w:hAnsi="Calibri" w:cs="Calibri"/>
        </w:rPr>
        <w:tab/>
      </w:r>
      <w:r w:rsidR="00B32875">
        <w:rPr>
          <w:rFonts w:ascii="Calibri" w:hAnsi="Calibri" w:cs="Calibri"/>
          <w:i/>
          <w:iCs/>
          <w:sz w:val="19"/>
          <w:szCs w:val="19"/>
        </w:rPr>
        <w:t>No. 466</w:t>
      </w:r>
    </w:p>
    <w:p w:rsidR="009A6B35" w:rsidRDefault="009A6B35" w:rsidP="009A6B35">
      <w:pPr>
        <w:tabs>
          <w:tab w:val="right" w:pos="7110"/>
        </w:tabs>
        <w:spacing w:line="335" w:lineRule="auto"/>
        <w:rPr>
          <w:rFonts w:ascii="Calibri" w:hAnsi="Calibri"/>
          <w:i/>
        </w:rPr>
      </w:pPr>
      <w:r>
        <w:rPr>
          <w:rFonts w:ascii="Calibri" w:hAnsi="Calibri"/>
        </w:rPr>
        <w:t xml:space="preserve">PRAYERS OF THE PEOPLE &amp; THE LORD’S PRAYER </w:t>
      </w:r>
      <w:r>
        <w:rPr>
          <w:rFonts w:ascii="Calibri" w:hAnsi="Calibri"/>
          <w:i/>
        </w:rPr>
        <w:tab/>
      </w:r>
      <w:r w:rsidR="00061B6D">
        <w:rPr>
          <w:rFonts w:ascii="Calibri" w:hAnsi="Calibri"/>
          <w:i/>
        </w:rPr>
        <w:tab/>
      </w:r>
      <w:r w:rsidRPr="00336324">
        <w:rPr>
          <w:rFonts w:ascii="Calibri" w:hAnsi="Calibri"/>
          <w:i/>
          <w:sz w:val="20"/>
        </w:rPr>
        <w:t>(pg. 16 in the hymnal)</w:t>
      </w:r>
    </w:p>
    <w:p w:rsidR="00775657" w:rsidRPr="00AA22A4" w:rsidRDefault="00775657">
      <w:pPr>
        <w:tabs>
          <w:tab w:val="left" w:pos="-1440"/>
        </w:tabs>
        <w:rPr>
          <w:rFonts w:ascii="Calibri" w:hAnsi="Calibri" w:cs="Calibri"/>
        </w:rPr>
      </w:pPr>
      <w:r w:rsidRPr="00AA22A4">
        <w:rPr>
          <w:rFonts w:ascii="Calibri" w:hAnsi="Calibri" w:cs="Calibri"/>
        </w:rPr>
        <w:t>WE BRING OUR GIFTS TO GOD</w:t>
      </w:r>
    </w:p>
    <w:p w:rsidR="006E0EC4" w:rsidRPr="003D3DB3" w:rsidRDefault="00775657" w:rsidP="003D3DB3">
      <w:pPr>
        <w:tabs>
          <w:tab w:val="center" w:pos="3555"/>
          <w:tab w:val="right" w:pos="7110"/>
        </w:tabs>
        <w:rPr>
          <w:rFonts w:ascii="Calibri" w:hAnsi="Calibri" w:cs="Calibri"/>
          <w:i/>
          <w:iCs/>
          <w:sz w:val="20"/>
          <w:szCs w:val="20"/>
        </w:rPr>
      </w:pPr>
      <w:r w:rsidRPr="00AA22A4">
        <w:rPr>
          <w:rFonts w:ascii="Calibri" w:hAnsi="Calibri" w:cs="Calibri"/>
        </w:rPr>
        <w:t xml:space="preserve">    OFFERTORY</w:t>
      </w:r>
      <w:r w:rsidR="00A84EA3">
        <w:rPr>
          <w:rFonts w:ascii="Calibri" w:hAnsi="Calibri" w:cs="Calibri"/>
        </w:rPr>
        <w:t xml:space="preserve">   </w:t>
      </w:r>
      <w:r w:rsidRPr="00AA22A4">
        <w:rPr>
          <w:rFonts w:ascii="Calibri" w:hAnsi="Calibri" w:cs="Calibri"/>
        </w:rPr>
        <w:tab/>
      </w:r>
      <w:r w:rsidR="003D3DB3">
        <w:rPr>
          <w:rFonts w:ascii="Calibri" w:hAnsi="Calibri" w:cs="Calibri"/>
          <w:i/>
          <w:iCs/>
          <w:sz w:val="20"/>
          <w:szCs w:val="20"/>
        </w:rPr>
        <w:tab/>
      </w:r>
      <w:r w:rsidR="00B32875">
        <w:rPr>
          <w:rFonts w:ascii="Calibri" w:hAnsi="Calibri" w:cs="Calibri"/>
          <w:iCs/>
          <w:sz w:val="20"/>
          <w:szCs w:val="20"/>
        </w:rPr>
        <w:t>Sara Mills, cello &amp; Lynn Long, piano</w:t>
      </w:r>
    </w:p>
    <w:p w:rsidR="006E0EC4" w:rsidRPr="006E0EC4" w:rsidRDefault="006E0EC4" w:rsidP="006E0EC4">
      <w:pPr>
        <w:tabs>
          <w:tab w:val="center" w:pos="3555"/>
          <w:tab w:val="right" w:pos="7110"/>
        </w:tabs>
        <w:rPr>
          <w:rFonts w:ascii="Calibri" w:hAnsi="Calibri" w:cs="Calibri"/>
          <w:iCs/>
          <w:sz w:val="22"/>
          <w:szCs w:val="22"/>
        </w:rPr>
      </w:pPr>
      <w:r w:rsidRPr="00AA22A4">
        <w:rPr>
          <w:rFonts w:ascii="Calibri" w:hAnsi="Calibri" w:cs="Calibri"/>
        </w:rPr>
        <w:t xml:space="preserve">   *DOXOLOGY</w:t>
      </w:r>
    </w:p>
    <w:p w:rsidR="006E0EC4" w:rsidRPr="00AA22A4" w:rsidRDefault="006E0EC4" w:rsidP="006E0EC4">
      <w:pPr>
        <w:tabs>
          <w:tab w:val="left" w:pos="-1440"/>
        </w:tabs>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p>
    <w:p w:rsidR="009A6B35" w:rsidRPr="00984854" w:rsidRDefault="006E0EC4" w:rsidP="00061B6D">
      <w:pPr>
        <w:tabs>
          <w:tab w:val="left" w:pos="-1440"/>
        </w:tabs>
        <w:spacing w:after="95"/>
        <w:ind w:firstLine="720"/>
        <w:rPr>
          <w:rFonts w:ascii="Calibri" w:hAnsi="Calibri"/>
          <w:i/>
          <w:sz w:val="22"/>
        </w:rPr>
      </w:pPr>
      <w:proofErr w:type="gramStart"/>
      <w:r>
        <w:rPr>
          <w:rFonts w:ascii="Calibri" w:hAnsi="Calibri" w:cs="Calibri"/>
          <w:i/>
          <w:iCs/>
        </w:rPr>
        <w:t>praise</w:t>
      </w:r>
      <w:proofErr w:type="gramEnd"/>
      <w:r>
        <w:rPr>
          <w:rFonts w:ascii="Calibri" w:hAnsi="Calibri" w:cs="Calibri"/>
          <w:i/>
          <w:iCs/>
        </w:rPr>
        <w:t xml:space="preserve"> </w:t>
      </w:r>
      <w:r w:rsidRPr="00AA22A4">
        <w:rPr>
          <w:rFonts w:ascii="Calibri" w:hAnsi="Calibri" w:cs="Calibri"/>
          <w:i/>
          <w:iCs/>
        </w:rPr>
        <w:t>Father, Son, and Holy Ghost. Amen.</w:t>
      </w:r>
      <w:r w:rsidR="00061B6D" w:rsidRPr="00F97575">
        <w:rPr>
          <w:rFonts w:ascii="Calibri" w:hAnsi="Calibri" w:cs="Calibri"/>
          <w:iCs/>
          <w:sz w:val="22"/>
          <w:szCs w:val="22"/>
        </w:rPr>
        <w:t xml:space="preserve"> </w:t>
      </w:r>
      <w:r w:rsidR="009A6B35">
        <w:rPr>
          <w:rFonts w:ascii="Calibri" w:hAnsi="Calibri"/>
        </w:rPr>
        <w:t xml:space="preserve">*APOSTLES’ CREED </w:t>
      </w:r>
      <w:r w:rsidR="009A6B35">
        <w:rPr>
          <w:rFonts w:ascii="Calibri" w:hAnsi="Calibri"/>
          <w:i/>
          <w:sz w:val="22"/>
        </w:rPr>
        <w:t>(p.14 in the hymnal)</w:t>
      </w:r>
    </w:p>
    <w:p w:rsidR="009A6B35" w:rsidRDefault="00B32875" w:rsidP="009A6B35">
      <w:pPr>
        <w:widowControl/>
        <w:tabs>
          <w:tab w:val="center" w:pos="3647"/>
        </w:tabs>
        <w:spacing w:line="360" w:lineRule="auto"/>
        <w:rPr>
          <w:rFonts w:ascii="Calibri" w:hAnsi="Calibri"/>
          <w:sz w:val="19"/>
        </w:rPr>
      </w:pPr>
      <w:r>
        <w:rPr>
          <w:rFonts w:ascii="Calibri" w:hAnsi="Calibri"/>
        </w:rPr>
        <w:t>*HYMN</w:t>
      </w:r>
      <w:r>
        <w:rPr>
          <w:rFonts w:ascii="Calibri" w:hAnsi="Calibri"/>
        </w:rPr>
        <w:tab/>
      </w:r>
      <w:r w:rsidR="009A6B35" w:rsidRPr="00861CBA">
        <w:rPr>
          <w:rFonts w:ascii="Calibri" w:hAnsi="Calibri"/>
          <w:i/>
        </w:rPr>
        <w:t>“</w:t>
      </w:r>
      <w:r>
        <w:rPr>
          <w:rFonts w:ascii="Calibri" w:hAnsi="Calibri"/>
          <w:i/>
        </w:rPr>
        <w:t>Love Divine, All Loves Excelling</w:t>
      </w:r>
      <w:r w:rsidR="009A6B35" w:rsidRPr="00861CBA">
        <w:rPr>
          <w:rFonts w:ascii="Calibri" w:hAnsi="Calibri"/>
          <w:i/>
        </w:rPr>
        <w:t>”</w:t>
      </w:r>
      <w:r w:rsidR="009A6B35">
        <w:rPr>
          <w:rFonts w:ascii="Calibri" w:hAnsi="Calibri"/>
        </w:rPr>
        <w:t xml:space="preserve"> </w:t>
      </w:r>
      <w:r w:rsidR="009A6B35">
        <w:rPr>
          <w:rFonts w:ascii="Calibri" w:hAnsi="Calibri"/>
        </w:rPr>
        <w:tab/>
        <w:t xml:space="preserve">         </w:t>
      </w:r>
      <w:r w:rsidR="00061B6D">
        <w:rPr>
          <w:rFonts w:ascii="Calibri" w:hAnsi="Calibri"/>
        </w:rPr>
        <w:tab/>
      </w:r>
      <w:r w:rsidR="00061B6D">
        <w:rPr>
          <w:rFonts w:ascii="Calibri" w:hAnsi="Calibri"/>
        </w:rPr>
        <w:tab/>
      </w:r>
      <w:r w:rsidR="006E0EC4">
        <w:rPr>
          <w:rFonts w:ascii="Calibri" w:hAnsi="Calibri"/>
        </w:rPr>
        <w:tab/>
      </w:r>
      <w:r w:rsidR="009A6B35">
        <w:rPr>
          <w:rFonts w:ascii="Calibri" w:hAnsi="Calibri"/>
        </w:rPr>
        <w:t xml:space="preserve"> </w:t>
      </w:r>
      <w:r>
        <w:rPr>
          <w:rFonts w:ascii="Calibri" w:hAnsi="Calibri"/>
          <w:i/>
          <w:sz w:val="20"/>
          <w:szCs w:val="20"/>
        </w:rPr>
        <w:t>No. 376</w:t>
      </w:r>
    </w:p>
    <w:p w:rsidR="009A6B35" w:rsidRPr="00AA22A4" w:rsidRDefault="009A6B35" w:rsidP="009A6B35">
      <w:pPr>
        <w:tabs>
          <w:tab w:val="right" w:pos="7200"/>
        </w:tabs>
        <w:rPr>
          <w:rFonts w:ascii="Calibri" w:hAnsi="Calibri" w:cs="Calibri"/>
        </w:rPr>
      </w:pPr>
      <w:r w:rsidRPr="00AA22A4">
        <w:rPr>
          <w:rFonts w:ascii="Calibri" w:hAnsi="Calibri" w:cs="Calibri"/>
        </w:rPr>
        <w:t>*BENEDICTION &amp; RESPONSE</w:t>
      </w:r>
      <w:r w:rsidRPr="00AA22A4">
        <w:rPr>
          <w:rFonts w:ascii="Calibri" w:hAnsi="Calibri" w:cs="Calibri"/>
        </w:rPr>
        <w:tab/>
      </w:r>
    </w:p>
    <w:p w:rsidR="009A6B35" w:rsidRDefault="009A6B35"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sidRPr="00AA22A4">
        <w:rPr>
          <w:rFonts w:ascii="Calibri" w:hAnsi="Calibri" w:cs="Calibri"/>
          <w:b/>
          <w:bCs/>
        </w:rPr>
        <w:t xml:space="preserve">Let there be peace on earth and let it begin with me. Let there be peace on earth, the peace that was meant to be. With God as our Father, brothers all are we. Let me walk with my brother in perfect harmony. Let peace begin with </w:t>
      </w:r>
      <w:proofErr w:type="gramStart"/>
      <w:r w:rsidRPr="00AA22A4">
        <w:rPr>
          <w:rFonts w:ascii="Calibri" w:hAnsi="Calibri" w:cs="Calibri"/>
          <w:b/>
          <w:bCs/>
        </w:rPr>
        <w:t>me,</w:t>
      </w:r>
      <w:proofErr w:type="gramEnd"/>
      <w:r w:rsidRPr="00AA22A4">
        <w:rPr>
          <w:rFonts w:ascii="Calibri" w:hAnsi="Calibri" w:cs="Calibri"/>
          <w:b/>
          <w:bCs/>
        </w:rPr>
        <w:t xml:space="preserve"> let this be the moment now. With every step I take let this be my solemn vow. </w:t>
      </w:r>
      <w:proofErr w:type="gramStart"/>
      <w:r w:rsidRPr="00AA22A4">
        <w:rPr>
          <w:rFonts w:ascii="Calibri" w:hAnsi="Calibri" w:cs="Calibri"/>
          <w:b/>
          <w:bCs/>
        </w:rPr>
        <w:t>To take each moment and live each moment in peace eternally.</w:t>
      </w:r>
      <w:proofErr w:type="gramEnd"/>
      <w:r w:rsidRPr="00AA22A4">
        <w:rPr>
          <w:rFonts w:ascii="Calibri" w:hAnsi="Calibri" w:cs="Calibri"/>
          <w:b/>
          <w:bCs/>
        </w:rPr>
        <w:t xml:space="preserve"> Let there be peace on earth and let it begin with me. </w:t>
      </w:r>
    </w:p>
    <w:p w:rsidR="00061B6D" w:rsidRPr="00AA22A4" w:rsidRDefault="00061B6D"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p>
    <w:p w:rsidR="009A6B35" w:rsidRPr="00AA22A4" w:rsidRDefault="009A6B35" w:rsidP="009A6B35">
      <w:pPr>
        <w:tabs>
          <w:tab w:val="center" w:pos="3600"/>
        </w:tabs>
        <w:rPr>
          <w:rFonts w:ascii="Calibri" w:hAnsi="Calibri" w:cs="Calibri"/>
          <w:sz w:val="19"/>
          <w:szCs w:val="19"/>
        </w:rPr>
      </w:pPr>
      <w:r w:rsidRPr="00AA22A4">
        <w:rPr>
          <w:rFonts w:ascii="Calibri" w:hAnsi="Calibri" w:cs="Calibri"/>
        </w:rPr>
        <w:t>*POSTLUDE</w:t>
      </w:r>
      <w:r w:rsidRPr="00AA22A4">
        <w:rPr>
          <w:rFonts w:ascii="Calibri" w:hAnsi="Calibri" w:cs="Calibri"/>
        </w:rPr>
        <w:tab/>
      </w:r>
      <w:r w:rsidR="00061B6D">
        <w:rPr>
          <w:rFonts w:ascii="Calibri" w:hAnsi="Calibri" w:cs="Calibri"/>
        </w:rPr>
        <w:tab/>
      </w:r>
      <w:r w:rsidRPr="00AA22A4">
        <w:rPr>
          <w:rFonts w:ascii="Calibri" w:hAnsi="Calibri" w:cs="Calibri"/>
        </w:rPr>
        <w:t xml:space="preserve"> </w:t>
      </w:r>
      <w:r w:rsidR="00B32875">
        <w:rPr>
          <w:rFonts w:ascii="Calibri" w:hAnsi="Calibri" w:cs="Calibri"/>
        </w:rPr>
        <w:t xml:space="preserve">Improvisation on </w:t>
      </w:r>
      <w:r>
        <w:rPr>
          <w:rFonts w:ascii="Calibri" w:hAnsi="Calibri" w:cs="Calibri"/>
          <w:i/>
          <w:iCs/>
        </w:rPr>
        <w:t>“</w:t>
      </w:r>
      <w:proofErr w:type="spellStart"/>
      <w:r w:rsidR="00B32875">
        <w:rPr>
          <w:rFonts w:ascii="Calibri" w:hAnsi="Calibri" w:cs="Calibri"/>
          <w:i/>
          <w:iCs/>
        </w:rPr>
        <w:t>Hyfrydol</w:t>
      </w:r>
      <w:proofErr w:type="spellEnd"/>
      <w:r w:rsidRPr="00261B35">
        <w:rPr>
          <w:rFonts w:ascii="Calibri" w:hAnsi="Calibri" w:cs="Calibri"/>
          <w:i/>
          <w:iCs/>
          <w:sz w:val="20"/>
          <w:szCs w:val="20"/>
        </w:rPr>
        <w:t>”</w:t>
      </w:r>
    </w:p>
    <w:p w:rsidR="00984854" w:rsidRDefault="00984854">
      <w:pPr>
        <w:tabs>
          <w:tab w:val="left" w:pos="-1440"/>
        </w:tabs>
        <w:rPr>
          <w:rFonts w:ascii="Calibri" w:hAnsi="Calibri" w:cs="Calibri"/>
          <w:sz w:val="19"/>
          <w:szCs w:val="19"/>
        </w:rPr>
      </w:pPr>
    </w:p>
    <w:p w:rsidR="00984854" w:rsidRPr="00AA22A4" w:rsidRDefault="00984854">
      <w:pPr>
        <w:tabs>
          <w:tab w:val="left" w:pos="-1440"/>
        </w:tabs>
        <w:rPr>
          <w:rFonts w:ascii="Calibri" w:hAnsi="Calibri" w:cs="Calibri"/>
          <w:sz w:val="19"/>
          <w:szCs w:val="19"/>
        </w:rPr>
      </w:pPr>
    </w:p>
    <w:p w:rsidR="00775657" w:rsidRDefault="00775657">
      <w:pPr>
        <w:tabs>
          <w:tab w:val="left" w:pos="-1440"/>
        </w:tabs>
        <w:rPr>
          <w:rFonts w:ascii="Calibri" w:hAnsi="Calibri" w:cs="Calibri"/>
          <w:b/>
          <w:bCs/>
          <w:sz w:val="20"/>
          <w:szCs w:val="20"/>
        </w:rPr>
      </w:pPr>
    </w:p>
    <w:p w:rsidR="003B4E9E" w:rsidRDefault="003B4E9E">
      <w:pPr>
        <w:tabs>
          <w:tab w:val="left" w:pos="-1440"/>
        </w:tabs>
        <w:rPr>
          <w:rFonts w:ascii="Calibri" w:hAnsi="Calibri" w:cs="Calibri"/>
          <w:b/>
          <w:bCs/>
          <w:sz w:val="20"/>
          <w:szCs w:val="20"/>
        </w:rPr>
      </w:pPr>
    </w:p>
    <w:p w:rsidR="00061B6D" w:rsidRDefault="00061B6D">
      <w:pPr>
        <w:tabs>
          <w:tab w:val="left" w:pos="-1440"/>
        </w:tabs>
        <w:rPr>
          <w:rFonts w:ascii="Calibri" w:hAnsi="Calibri" w:cs="Calibri"/>
          <w:b/>
          <w:bCs/>
          <w:sz w:val="20"/>
          <w:szCs w:val="20"/>
        </w:rPr>
      </w:pPr>
    </w:p>
    <w:p w:rsidR="003B4E9E" w:rsidRDefault="003B4E9E">
      <w:pPr>
        <w:tabs>
          <w:tab w:val="left" w:pos="-1440"/>
        </w:tabs>
        <w:rPr>
          <w:rFonts w:ascii="Calibri" w:hAnsi="Calibri" w:cs="Calibri"/>
          <w:b/>
          <w:bCs/>
          <w:sz w:val="20"/>
          <w:szCs w:val="20"/>
        </w:rPr>
      </w:pPr>
    </w:p>
    <w:p w:rsidR="003B4E9E" w:rsidRDefault="003B4E9E">
      <w:pPr>
        <w:tabs>
          <w:tab w:val="left" w:pos="-1440"/>
        </w:tabs>
        <w:rPr>
          <w:rFonts w:ascii="Calibri" w:hAnsi="Calibri" w:cs="Calibri"/>
          <w:b/>
          <w:bCs/>
          <w:sz w:val="20"/>
          <w:szCs w:val="20"/>
        </w:rPr>
      </w:pPr>
    </w:p>
    <w:p w:rsidR="003B4E9E" w:rsidRDefault="003B4E9E">
      <w:pPr>
        <w:tabs>
          <w:tab w:val="left" w:pos="-1440"/>
        </w:tabs>
        <w:rPr>
          <w:rFonts w:ascii="Calibri" w:hAnsi="Calibri" w:cs="Calibri"/>
          <w:b/>
          <w:bCs/>
          <w:sz w:val="20"/>
          <w:szCs w:val="20"/>
        </w:rPr>
      </w:pPr>
    </w:p>
    <w:p w:rsidR="00302A1F" w:rsidRPr="00AA22A4" w:rsidRDefault="00061B6D" w:rsidP="00302A1F">
      <w:pPr>
        <w:tabs>
          <w:tab w:val="left" w:pos="-1440"/>
        </w:tabs>
        <w:jc w:val="center"/>
        <w:rPr>
          <w:rFonts w:ascii="Calibri" w:hAnsi="Calibri" w:cs="Calibri"/>
          <w:b/>
          <w:bCs/>
          <w:sz w:val="28"/>
          <w:szCs w:val="28"/>
        </w:rPr>
      </w:pPr>
      <w:r w:rsidRPr="00AA22A4">
        <w:rPr>
          <w:rFonts w:ascii="Calibri" w:hAnsi="Calibri" w:cs="Calibri"/>
          <w:b/>
          <w:bCs/>
          <w:i/>
          <w:iCs/>
          <w:sz w:val="36"/>
          <w:szCs w:val="36"/>
        </w:rPr>
        <w:lastRenderedPageBreak/>
        <w:t xml:space="preserve"> </w:t>
      </w:r>
      <w:r w:rsidR="00302A1F" w:rsidRPr="00AA22A4">
        <w:rPr>
          <w:rFonts w:ascii="Calibri" w:hAnsi="Calibri" w:cs="Calibri"/>
          <w:b/>
          <w:bCs/>
          <w:i/>
          <w:iCs/>
          <w:sz w:val="36"/>
          <w:szCs w:val="36"/>
        </w:rPr>
        <w:t>“Come As You Are”</w:t>
      </w:r>
    </w:p>
    <w:p w:rsidR="00302A1F" w:rsidRPr="00AA22A4" w:rsidRDefault="00302A1F" w:rsidP="00302A1F">
      <w:pPr>
        <w:tabs>
          <w:tab w:val="left" w:pos="-1440"/>
        </w:tabs>
        <w:jc w:val="center"/>
        <w:rPr>
          <w:rFonts w:ascii="Calibri" w:hAnsi="Calibri" w:cs="Calibri"/>
          <w:sz w:val="28"/>
          <w:szCs w:val="28"/>
        </w:rPr>
      </w:pPr>
      <w:r w:rsidRPr="00AA22A4">
        <w:rPr>
          <w:rFonts w:ascii="Calibri" w:hAnsi="Calibri" w:cs="Calibri"/>
          <w:sz w:val="28"/>
          <w:szCs w:val="28"/>
        </w:rPr>
        <w:t>11:00am</w:t>
      </w:r>
    </w:p>
    <w:p w:rsidR="00302A1F" w:rsidRPr="00AA22A4" w:rsidRDefault="00302A1F" w:rsidP="00302A1F">
      <w:pPr>
        <w:tabs>
          <w:tab w:val="left" w:pos="-1440"/>
        </w:tabs>
        <w:jc w:val="center"/>
        <w:rPr>
          <w:rFonts w:ascii="Calibri" w:hAnsi="Calibri" w:cs="Calibri"/>
        </w:rPr>
      </w:pPr>
    </w:p>
    <w:p w:rsidR="00302A1F" w:rsidRPr="00AA22A4" w:rsidRDefault="00302A1F" w:rsidP="00302A1F">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302A1F" w:rsidRPr="00AA22A4" w:rsidRDefault="00302A1F" w:rsidP="00302A1F">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3E2D74" w:rsidRDefault="00BE6341" w:rsidP="00302A1F">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Beautiful One</w:t>
      </w:r>
    </w:p>
    <w:p w:rsidR="00BE6341" w:rsidRPr="00AA22A4" w:rsidRDefault="00BE6341" w:rsidP="00302A1F">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Heavenly Father Beautiful Son</w:t>
      </w:r>
    </w:p>
    <w:p w:rsidR="00302A1F" w:rsidRPr="00AA22A4" w:rsidRDefault="00BE6341" w:rsidP="00302A1F">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Here I Am to Worship</w:t>
      </w:r>
    </w:p>
    <w:p w:rsidR="00302A1F" w:rsidRPr="00AA22A4" w:rsidRDefault="00302A1F" w:rsidP="00302A1F">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302A1F" w:rsidRPr="00AA22A4" w:rsidRDefault="00302A1F" w:rsidP="00302A1F">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Pr="00AA22A4">
        <w:rPr>
          <w:rFonts w:ascii="Calibri" w:hAnsi="Calibri" w:cs="Calibri"/>
          <w:sz w:val="26"/>
          <w:szCs w:val="26"/>
        </w:rPr>
        <w:tab/>
      </w:r>
    </w:p>
    <w:p w:rsidR="00302A1F" w:rsidRPr="00AA22A4" w:rsidRDefault="00302A1F" w:rsidP="00302A1F">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302A1F" w:rsidRPr="00AA22A4" w:rsidRDefault="00B32875" w:rsidP="00302A1F">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Jonah 1:17-2:1; John 11:38-44</w:t>
      </w:r>
    </w:p>
    <w:p w:rsidR="00302A1F" w:rsidRPr="00AA22A4" w:rsidRDefault="00302A1F" w:rsidP="00302A1F">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sidR="00B32875">
        <w:rPr>
          <w:rFonts w:ascii="Calibri" w:hAnsi="Calibri" w:cs="Calibri"/>
          <w:i/>
          <w:iCs/>
          <w:sz w:val="26"/>
          <w:szCs w:val="26"/>
        </w:rPr>
        <w:t>Cave Dwellers No More</w:t>
      </w:r>
      <w:r w:rsidR="009A6B35">
        <w:rPr>
          <w:rFonts w:ascii="Calibri" w:hAnsi="Calibri" w:cs="Calibri"/>
          <w:i/>
          <w:iCs/>
          <w:sz w:val="26"/>
          <w:szCs w:val="26"/>
        </w:rPr>
        <w:t>”</w:t>
      </w:r>
    </w:p>
    <w:p w:rsidR="00302A1F" w:rsidRPr="00AA22A4" w:rsidRDefault="00302A1F" w:rsidP="00302A1F">
      <w:pPr>
        <w:tabs>
          <w:tab w:val="left" w:pos="-432"/>
          <w:tab w:val="left" w:pos="0"/>
          <w:tab w:val="left" w:pos="360"/>
          <w:tab w:val="left" w:pos="1440"/>
        </w:tabs>
        <w:spacing w:line="360" w:lineRule="auto"/>
        <w:jc w:val="both"/>
        <w:rPr>
          <w:rFonts w:ascii="Calibri" w:hAnsi="Calibri" w:cs="Calibri"/>
          <w:sz w:val="26"/>
          <w:szCs w:val="26"/>
        </w:rPr>
      </w:pPr>
      <w:r w:rsidRPr="00AA22A4">
        <w:rPr>
          <w:rFonts w:ascii="Calibri" w:hAnsi="Calibri" w:cs="Calibri"/>
          <w:sz w:val="26"/>
          <w:szCs w:val="26"/>
        </w:rPr>
        <w:t>Offertory</w:t>
      </w:r>
    </w:p>
    <w:p w:rsidR="00302A1F" w:rsidRPr="00AA22A4" w:rsidRDefault="00302A1F" w:rsidP="00302A1F">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302A1F" w:rsidRPr="00AA22A4" w:rsidRDefault="00BE6341" w:rsidP="00302A1F">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Mighty to Save</w:t>
      </w:r>
    </w:p>
    <w:p w:rsidR="00302A1F" w:rsidRPr="00AA22A4" w:rsidRDefault="00302A1F" w:rsidP="00302A1F">
      <w:pPr>
        <w:tabs>
          <w:tab w:val="left" w:pos="-1440"/>
        </w:tabs>
        <w:jc w:val="both"/>
        <w:rPr>
          <w:rFonts w:ascii="Calibri" w:hAnsi="Calibri" w:cs="Calibri"/>
          <w:b/>
          <w:bCs/>
        </w:rPr>
      </w:pPr>
      <w:r w:rsidRPr="00AA22A4">
        <w:rPr>
          <w:rFonts w:ascii="Calibri" w:hAnsi="Calibri" w:cs="Calibri"/>
          <w:sz w:val="26"/>
          <w:szCs w:val="26"/>
        </w:rPr>
        <w:t>*Benediction</w:t>
      </w:r>
    </w:p>
    <w:p w:rsidR="00302A1F" w:rsidRDefault="00302A1F" w:rsidP="00302A1F">
      <w:pPr>
        <w:tabs>
          <w:tab w:val="left" w:pos="-1440"/>
        </w:tabs>
        <w:jc w:val="both"/>
        <w:rPr>
          <w:rFonts w:ascii="Calibri" w:hAnsi="Calibri" w:cs="Calibri"/>
          <w:smallCaps/>
        </w:rPr>
      </w:pPr>
    </w:p>
    <w:p w:rsidR="00302A1F" w:rsidRPr="00AA22A4" w:rsidRDefault="00302A1F" w:rsidP="00302A1F">
      <w:pPr>
        <w:tabs>
          <w:tab w:val="left" w:pos="-1440"/>
        </w:tabs>
        <w:jc w:val="both"/>
        <w:rPr>
          <w:rFonts w:ascii="Calibri" w:hAnsi="Calibri" w:cs="Calibri"/>
          <w:smallCaps/>
        </w:rPr>
      </w:pPr>
    </w:p>
    <w:p w:rsidR="00302A1F" w:rsidRDefault="00302A1F" w:rsidP="00302A1F">
      <w:pPr>
        <w:tabs>
          <w:tab w:val="left" w:pos="-1440"/>
        </w:tabs>
        <w:jc w:val="both"/>
        <w:rPr>
          <w:rFonts w:ascii="Calibri" w:hAnsi="Calibri"/>
        </w:rPr>
      </w:pPr>
    </w:p>
    <w:p w:rsidR="00B21EB4" w:rsidRPr="00AA22A4" w:rsidRDefault="00B21EB4" w:rsidP="00B21EB4">
      <w:pPr>
        <w:tabs>
          <w:tab w:val="left" w:pos="-1440"/>
        </w:tabs>
        <w:rPr>
          <w:rFonts w:ascii="Calibri" w:hAnsi="Calibri" w:cs="Calibri"/>
          <w:b/>
          <w:bCs/>
          <w:i/>
          <w:iCs/>
          <w:vanish/>
          <w:sz w:val="36"/>
          <w:szCs w:val="36"/>
        </w:rPr>
      </w:pPr>
    </w:p>
    <w:p w:rsidR="00775657" w:rsidRDefault="00775657" w:rsidP="003B4E9E">
      <w:pPr>
        <w:tabs>
          <w:tab w:val="left" w:pos="-1440"/>
        </w:tabs>
        <w:rPr>
          <w:rFonts w:ascii="Calibri" w:hAnsi="Calibri"/>
        </w:rPr>
      </w:pPr>
    </w:p>
    <w:p w:rsidR="00984854" w:rsidRPr="00AA22A4" w:rsidRDefault="00984854">
      <w:pPr>
        <w:tabs>
          <w:tab w:val="left" w:pos="-1440"/>
        </w:tabs>
        <w:jc w:val="both"/>
        <w:rPr>
          <w:rFonts w:ascii="Calibri" w:hAnsi="Calibri" w:cs="Calibri"/>
          <w:smallCaps/>
        </w:rPr>
      </w:pPr>
    </w:p>
    <w:p w:rsidR="00775657" w:rsidRPr="00AA22A4" w:rsidRDefault="00775657">
      <w:pPr>
        <w:tabs>
          <w:tab w:val="left" w:pos="-1440"/>
        </w:tabs>
        <w:jc w:val="both"/>
        <w:rPr>
          <w:rFonts w:ascii="Calibri" w:hAnsi="Calibri" w:cs="Calibri"/>
          <w:smallCaps/>
        </w:rPr>
      </w:pPr>
      <w:r w:rsidRPr="00AA22A4">
        <w:rPr>
          <w:rFonts w:ascii="Calibri" w:hAnsi="Calibri" w:cs="Calibri"/>
          <w:smallCaps/>
        </w:rPr>
        <w:t>Sermon Notes:</w:t>
      </w:r>
    </w:p>
    <w:p w:rsidR="00775657" w:rsidRPr="00AA22A4" w:rsidRDefault="00775657">
      <w:pPr>
        <w:tabs>
          <w:tab w:val="left" w:pos="-1440"/>
        </w:tabs>
        <w:jc w:val="both"/>
        <w:rPr>
          <w:rFonts w:ascii="Calibri" w:hAnsi="Calibri" w:cs="Calibri"/>
          <w:smallCaps/>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b/>
          <w:bCs/>
          <w:sz w:val="20"/>
          <w:szCs w:val="20"/>
        </w:rPr>
      </w:pPr>
    </w:p>
    <w:sectPr w:rsidR="00775657" w:rsidRPr="00AA22A4" w:rsidSect="00061B6D">
      <w:pgSz w:w="12240" w:h="20160" w:code="5"/>
      <w:pgMar w:top="720" w:right="1440" w:bottom="1440" w:left="144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3911"/>
    <w:rsid w:val="00032A9D"/>
    <w:rsid w:val="00045F13"/>
    <w:rsid w:val="000472A9"/>
    <w:rsid w:val="00061B6D"/>
    <w:rsid w:val="00062174"/>
    <w:rsid w:val="00084A71"/>
    <w:rsid w:val="000C1609"/>
    <w:rsid w:val="000E25C2"/>
    <w:rsid w:val="000E5A68"/>
    <w:rsid w:val="001010A9"/>
    <w:rsid w:val="00163261"/>
    <w:rsid w:val="001A374E"/>
    <w:rsid w:val="001B1DAA"/>
    <w:rsid w:val="00216644"/>
    <w:rsid w:val="002252AC"/>
    <w:rsid w:val="00233460"/>
    <w:rsid w:val="002506A9"/>
    <w:rsid w:val="00254F88"/>
    <w:rsid w:val="00256E74"/>
    <w:rsid w:val="00261B35"/>
    <w:rsid w:val="00290445"/>
    <w:rsid w:val="002A301B"/>
    <w:rsid w:val="002A5C5B"/>
    <w:rsid w:val="002B3B8D"/>
    <w:rsid w:val="002D655D"/>
    <w:rsid w:val="00302A1F"/>
    <w:rsid w:val="00303579"/>
    <w:rsid w:val="00321ED4"/>
    <w:rsid w:val="0032244A"/>
    <w:rsid w:val="00323D6E"/>
    <w:rsid w:val="00327703"/>
    <w:rsid w:val="00332A9D"/>
    <w:rsid w:val="00334303"/>
    <w:rsid w:val="00336324"/>
    <w:rsid w:val="00344D40"/>
    <w:rsid w:val="00377CB2"/>
    <w:rsid w:val="0038142F"/>
    <w:rsid w:val="00383CFE"/>
    <w:rsid w:val="003A09BC"/>
    <w:rsid w:val="003B4E9E"/>
    <w:rsid w:val="003D3DB3"/>
    <w:rsid w:val="003E2D74"/>
    <w:rsid w:val="003E5920"/>
    <w:rsid w:val="003F3457"/>
    <w:rsid w:val="00420D69"/>
    <w:rsid w:val="00434E7C"/>
    <w:rsid w:val="00434F6F"/>
    <w:rsid w:val="00450102"/>
    <w:rsid w:val="0046021F"/>
    <w:rsid w:val="0046791C"/>
    <w:rsid w:val="00484A66"/>
    <w:rsid w:val="004B09CF"/>
    <w:rsid w:val="004F5611"/>
    <w:rsid w:val="005057D2"/>
    <w:rsid w:val="00510898"/>
    <w:rsid w:val="00531BD0"/>
    <w:rsid w:val="00535FB1"/>
    <w:rsid w:val="00554908"/>
    <w:rsid w:val="00556AA1"/>
    <w:rsid w:val="00567FFA"/>
    <w:rsid w:val="0058168B"/>
    <w:rsid w:val="005A17E9"/>
    <w:rsid w:val="005C215F"/>
    <w:rsid w:val="005C3270"/>
    <w:rsid w:val="005C5B81"/>
    <w:rsid w:val="005E7BA9"/>
    <w:rsid w:val="00603762"/>
    <w:rsid w:val="0061383B"/>
    <w:rsid w:val="006333C9"/>
    <w:rsid w:val="00661D74"/>
    <w:rsid w:val="00681176"/>
    <w:rsid w:val="00682FBA"/>
    <w:rsid w:val="006A44BF"/>
    <w:rsid w:val="006D6678"/>
    <w:rsid w:val="006D75F5"/>
    <w:rsid w:val="006E0EC4"/>
    <w:rsid w:val="006E24AE"/>
    <w:rsid w:val="006E3DF5"/>
    <w:rsid w:val="007049FA"/>
    <w:rsid w:val="0071230B"/>
    <w:rsid w:val="0072034F"/>
    <w:rsid w:val="0072389B"/>
    <w:rsid w:val="00731CD6"/>
    <w:rsid w:val="0077504F"/>
    <w:rsid w:val="00775657"/>
    <w:rsid w:val="007B3AFD"/>
    <w:rsid w:val="007C409B"/>
    <w:rsid w:val="007E1A0E"/>
    <w:rsid w:val="007E6363"/>
    <w:rsid w:val="007E7346"/>
    <w:rsid w:val="007F7174"/>
    <w:rsid w:val="0080498B"/>
    <w:rsid w:val="00816D05"/>
    <w:rsid w:val="00853DF1"/>
    <w:rsid w:val="008614AC"/>
    <w:rsid w:val="00861CBA"/>
    <w:rsid w:val="00874B3C"/>
    <w:rsid w:val="0087693E"/>
    <w:rsid w:val="008B02F9"/>
    <w:rsid w:val="008D7D51"/>
    <w:rsid w:val="00963692"/>
    <w:rsid w:val="0097421E"/>
    <w:rsid w:val="00983DC7"/>
    <w:rsid w:val="00984854"/>
    <w:rsid w:val="00991FD6"/>
    <w:rsid w:val="0099543E"/>
    <w:rsid w:val="009A4984"/>
    <w:rsid w:val="009A6B35"/>
    <w:rsid w:val="009B443F"/>
    <w:rsid w:val="009B5DDC"/>
    <w:rsid w:val="009C1A3D"/>
    <w:rsid w:val="009C2571"/>
    <w:rsid w:val="009D38FA"/>
    <w:rsid w:val="009D407F"/>
    <w:rsid w:val="009E5FD2"/>
    <w:rsid w:val="009F2406"/>
    <w:rsid w:val="00A0279C"/>
    <w:rsid w:val="00A11620"/>
    <w:rsid w:val="00A50421"/>
    <w:rsid w:val="00A53AAE"/>
    <w:rsid w:val="00A5434A"/>
    <w:rsid w:val="00A54CEF"/>
    <w:rsid w:val="00A66230"/>
    <w:rsid w:val="00A72869"/>
    <w:rsid w:val="00A81E0F"/>
    <w:rsid w:val="00A84EA3"/>
    <w:rsid w:val="00A93313"/>
    <w:rsid w:val="00AA22A4"/>
    <w:rsid w:val="00AA334D"/>
    <w:rsid w:val="00AA543D"/>
    <w:rsid w:val="00AD030E"/>
    <w:rsid w:val="00B06D3E"/>
    <w:rsid w:val="00B21486"/>
    <w:rsid w:val="00B21EB4"/>
    <w:rsid w:val="00B24F4B"/>
    <w:rsid w:val="00B32875"/>
    <w:rsid w:val="00B33191"/>
    <w:rsid w:val="00B338D1"/>
    <w:rsid w:val="00B94C95"/>
    <w:rsid w:val="00BA4459"/>
    <w:rsid w:val="00BA594A"/>
    <w:rsid w:val="00BB03E9"/>
    <w:rsid w:val="00BB3DD7"/>
    <w:rsid w:val="00BB6D32"/>
    <w:rsid w:val="00BD27BC"/>
    <w:rsid w:val="00BD51D1"/>
    <w:rsid w:val="00BE0EFD"/>
    <w:rsid w:val="00BE6341"/>
    <w:rsid w:val="00BF1748"/>
    <w:rsid w:val="00BF34FF"/>
    <w:rsid w:val="00BF43FA"/>
    <w:rsid w:val="00C0596A"/>
    <w:rsid w:val="00C217A3"/>
    <w:rsid w:val="00C23CC7"/>
    <w:rsid w:val="00C26D64"/>
    <w:rsid w:val="00C30200"/>
    <w:rsid w:val="00C4387E"/>
    <w:rsid w:val="00C4747A"/>
    <w:rsid w:val="00C47FE9"/>
    <w:rsid w:val="00CC79D0"/>
    <w:rsid w:val="00CC7B54"/>
    <w:rsid w:val="00CD76DA"/>
    <w:rsid w:val="00CF59C5"/>
    <w:rsid w:val="00D349CA"/>
    <w:rsid w:val="00D54494"/>
    <w:rsid w:val="00D5556F"/>
    <w:rsid w:val="00D5695D"/>
    <w:rsid w:val="00DB52E0"/>
    <w:rsid w:val="00DC2EA8"/>
    <w:rsid w:val="00DC441B"/>
    <w:rsid w:val="00DE02AF"/>
    <w:rsid w:val="00DE1928"/>
    <w:rsid w:val="00E13CED"/>
    <w:rsid w:val="00E16003"/>
    <w:rsid w:val="00E17932"/>
    <w:rsid w:val="00E457AE"/>
    <w:rsid w:val="00E752F2"/>
    <w:rsid w:val="00E84A8D"/>
    <w:rsid w:val="00E86D25"/>
    <w:rsid w:val="00EA168B"/>
    <w:rsid w:val="00EA20B5"/>
    <w:rsid w:val="00EA36A2"/>
    <w:rsid w:val="00EA3F64"/>
    <w:rsid w:val="00EA63FB"/>
    <w:rsid w:val="00ED01C7"/>
    <w:rsid w:val="00F0776F"/>
    <w:rsid w:val="00F10B90"/>
    <w:rsid w:val="00F16D49"/>
    <w:rsid w:val="00F2079F"/>
    <w:rsid w:val="00F4487F"/>
    <w:rsid w:val="00F6285C"/>
    <w:rsid w:val="00F648D2"/>
    <w:rsid w:val="00F8013D"/>
    <w:rsid w:val="00F97575"/>
    <w:rsid w:val="00FC3486"/>
    <w:rsid w:val="00FF0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5B"/>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A5C5B"/>
  </w:style>
  <w:style w:type="paragraph" w:customStyle="1" w:styleId="Level1">
    <w:name w:val="Level 1"/>
    <w:basedOn w:val="Normal"/>
    <w:uiPriority w:val="99"/>
    <w:rsid w:val="002A5C5B"/>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3FB1B-F1D0-4550-BAD0-4E3FB037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2</cp:revision>
  <cp:lastPrinted>2013-07-18T15:40:00Z</cp:lastPrinted>
  <dcterms:created xsi:type="dcterms:W3CDTF">2013-07-23T13:08:00Z</dcterms:created>
  <dcterms:modified xsi:type="dcterms:W3CDTF">2013-07-23T13:08:00Z</dcterms:modified>
</cp:coreProperties>
</file>