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FD" w:rsidRDefault="001A64FD" w:rsidP="001A64FD">
      <w:pPr>
        <w:tabs>
          <w:tab w:val="center" w:pos="3620"/>
          <w:tab w:val="right" w:pos="10080"/>
        </w:tabs>
        <w:rPr>
          <w:rFonts w:ascii="Calibri" w:hAnsi="Calibri"/>
        </w:rPr>
      </w:pPr>
      <w:r>
        <w:rPr>
          <w:rFonts w:ascii="Calibri" w:hAnsi="Calibri"/>
        </w:rPr>
        <w:t>Sunday, April 21, 2013</w:t>
      </w:r>
      <w:r>
        <w:rPr>
          <w:rFonts w:ascii="Calibri" w:hAnsi="Calibri"/>
        </w:rPr>
        <w:tab/>
      </w:r>
      <w:r>
        <w:rPr>
          <w:rFonts w:ascii="Calibri" w:hAnsi="Calibri"/>
        </w:rPr>
        <w:tab/>
        <w:t>8:30am</w:t>
      </w:r>
    </w:p>
    <w:p w:rsidR="001A64FD" w:rsidRDefault="001A64FD" w:rsidP="001A64F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1A64FD" w:rsidRDefault="001A64FD" w:rsidP="001A64F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1A64FD" w:rsidRDefault="001A64FD" w:rsidP="001A64F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Open your heart and give yourself up to Christ  who is here to meet you today.</w:t>
      </w:r>
    </w:p>
    <w:p w:rsidR="001A64FD" w:rsidRDefault="001A64FD" w:rsidP="001A64FD">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A64FD" w:rsidRDefault="001A64FD" w:rsidP="001A64FD">
      <w:pPr>
        <w:tabs>
          <w:tab w:val="center" w:pos="3620"/>
        </w:tabs>
        <w:spacing w:line="335" w:lineRule="auto"/>
        <w:rPr>
          <w:rFonts w:ascii="Calibri" w:hAnsi="Calibri"/>
          <w:i/>
          <w:sz w:val="19"/>
        </w:rPr>
      </w:pPr>
      <w:r>
        <w:rPr>
          <w:rFonts w:ascii="Calibri" w:hAnsi="Calibri"/>
        </w:rPr>
        <w:t>PRELUDE</w:t>
      </w:r>
      <w:r>
        <w:rPr>
          <w:rFonts w:ascii="Calibri" w:hAnsi="Calibri"/>
        </w:rPr>
        <w:tab/>
      </w:r>
      <w:r>
        <w:rPr>
          <w:rFonts w:ascii="Calibri" w:hAnsi="Calibri"/>
          <w:i/>
        </w:rPr>
        <w:t>Prelude on “All for Jesus”</w:t>
      </w:r>
      <w:r>
        <w:rPr>
          <w:rFonts w:ascii="Calibri" w:hAnsi="Calibri"/>
          <w:i/>
          <w:sz w:val="19"/>
        </w:rPr>
        <w:t xml:space="preserve"> - M. Archer</w:t>
      </w:r>
    </w:p>
    <w:p w:rsidR="001A64FD" w:rsidRDefault="001A64FD" w:rsidP="001A64FD">
      <w:pPr>
        <w:tabs>
          <w:tab w:val="right" w:pos="7241"/>
        </w:tabs>
        <w:rPr>
          <w:rFonts w:ascii="Calibri" w:hAnsi="Calibri"/>
          <w:sz w:val="19"/>
        </w:rPr>
      </w:pPr>
      <w:r>
        <w:rPr>
          <w:rFonts w:ascii="Calibri" w:hAnsi="Calibri"/>
        </w:rPr>
        <w:t>GREETING &amp; ANNOUNCEMENTS / RINGING OF THE BELL</w:t>
      </w:r>
      <w:r>
        <w:rPr>
          <w:rFonts w:ascii="Calibri" w:hAnsi="Calibri"/>
        </w:rPr>
        <w:tab/>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720"/>
        <w:rPr>
          <w:rFonts w:ascii="Calibri" w:hAnsi="Calibri"/>
          <w:sz w:val="19"/>
        </w:rPr>
      </w:pPr>
      <w:r>
        <w:rPr>
          <w:rFonts w:ascii="Calibri" w:hAnsi="Calibri"/>
          <w:sz w:val="22"/>
        </w:rPr>
        <w:t>(Please sign the Fellowship Pad and pass it to your neighbor)</w:t>
      </w:r>
    </w:p>
    <w:p w:rsidR="001A64FD" w:rsidRDefault="001A64FD" w:rsidP="001A64FD">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62</w:t>
      </w:r>
    </w:p>
    <w:p w:rsidR="001A64FD" w:rsidRDefault="001A64FD" w:rsidP="001A64F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864"/>
        <w:rPr>
          <w:rFonts w:ascii="Calibri" w:hAnsi="Calibri"/>
        </w:rPr>
      </w:pPr>
      <w:r>
        <w:rPr>
          <w:rFonts w:ascii="Calibri" w:hAnsi="Calibri"/>
        </w:rPr>
        <w:t>Leader:</w:t>
      </w:r>
      <w:r>
        <w:rPr>
          <w:rFonts w:ascii="Calibri" w:hAnsi="Calibri"/>
        </w:rPr>
        <w:tab/>
        <w:t>For God alone my soul waits in silence;</w:t>
      </w:r>
    </w:p>
    <w:p w:rsidR="001A64FD" w:rsidRDefault="001A64FD" w:rsidP="001A64F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from Him comes my salvation.</w:t>
      </w:r>
    </w:p>
    <w:p w:rsidR="001A64FD" w:rsidRDefault="001A64FD" w:rsidP="001A64F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rPr>
      </w:pPr>
      <w:r>
        <w:rPr>
          <w:rFonts w:ascii="Calibri" w:hAnsi="Calibri"/>
          <w:b/>
        </w:rPr>
        <w:tab/>
        <w:t>People:</w:t>
      </w:r>
      <w:r>
        <w:rPr>
          <w:rFonts w:ascii="Calibri" w:hAnsi="Calibri"/>
          <w:b/>
        </w:rPr>
        <w:tab/>
        <w:t>He alone is my rock and my salvation, my fortress;</w:t>
      </w:r>
    </w:p>
    <w:p w:rsidR="001A64FD" w:rsidRDefault="001A64FD" w:rsidP="001A64FD">
      <w:pPr>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b/>
        </w:rPr>
      </w:pPr>
      <w:r>
        <w:rPr>
          <w:rFonts w:ascii="Calibri" w:hAnsi="Calibri"/>
          <w:b/>
        </w:rPr>
        <w:tab/>
      </w:r>
      <w:r>
        <w:rPr>
          <w:rFonts w:ascii="Calibri" w:hAnsi="Calibri"/>
          <w:b/>
        </w:rPr>
        <w:tab/>
        <w:t>I shall never be shaken.</w:t>
      </w:r>
    </w:p>
    <w:p w:rsidR="001A64FD" w:rsidRDefault="001A64FD" w:rsidP="001A64FD">
      <w:pPr>
        <w:tabs>
          <w:tab w:val="center" w:pos="5040"/>
          <w:tab w:val="right" w:pos="10080"/>
        </w:tabs>
        <w:spacing w:line="335" w:lineRule="auto"/>
        <w:rPr>
          <w:rFonts w:ascii="Calibri" w:hAnsi="Calibri"/>
        </w:rPr>
      </w:pPr>
      <w:r>
        <w:rPr>
          <w:rFonts w:ascii="Calibri" w:hAnsi="Calibri"/>
        </w:rPr>
        <w:t>*HYMN</w:t>
      </w:r>
      <w:r>
        <w:rPr>
          <w:rFonts w:ascii="Calibri" w:hAnsi="Calibri"/>
        </w:rPr>
        <w:tab/>
      </w:r>
      <w:r>
        <w:rPr>
          <w:rFonts w:ascii="Calibri" w:hAnsi="Calibri"/>
          <w:i/>
        </w:rPr>
        <w:t>“Blessed Assurance”</w:t>
      </w:r>
      <w:r>
        <w:rPr>
          <w:rFonts w:ascii="Calibri" w:hAnsi="Calibri"/>
        </w:rPr>
        <w:tab/>
      </w:r>
      <w:r>
        <w:rPr>
          <w:rFonts w:ascii="Calibri" w:hAnsi="Calibri"/>
          <w:i/>
          <w:sz w:val="19"/>
        </w:rPr>
        <w:t>No. 341</w:t>
      </w:r>
    </w:p>
    <w:p w:rsidR="001A64FD" w:rsidRDefault="001A64FD" w:rsidP="001A64FD">
      <w:pPr>
        <w:tabs>
          <w:tab w:val="right" w:pos="7241"/>
        </w:tabs>
        <w:spacing w:line="227" w:lineRule="auto"/>
        <w:rPr>
          <w:rFonts w:ascii="Calibri" w:hAnsi="Calibri"/>
        </w:rPr>
      </w:pPr>
      <w:r>
        <w:rPr>
          <w:rFonts w:ascii="Calibri" w:hAnsi="Calibri"/>
        </w:rPr>
        <w:t>*PRAYER OF CONFESSION</w:t>
      </w:r>
      <w:r>
        <w:rPr>
          <w:rFonts w:ascii="Calibri" w:hAnsi="Calibri"/>
        </w:rPr>
        <w:tab/>
      </w:r>
    </w:p>
    <w:p w:rsidR="001A64FD" w:rsidRDefault="001A64FD" w:rsidP="001A64FD">
      <w:pPr>
        <w:ind w:right="360"/>
        <w:jc w:val="both"/>
        <w:rPr>
          <w:rFonts w:ascii="Calibri" w:hAnsi="Calibri"/>
          <w:b/>
        </w:rPr>
      </w:pPr>
      <w:r>
        <w:rPr>
          <w:rFonts w:ascii="Calibri" w:hAnsi="Calibri"/>
          <w:b/>
        </w:rPr>
        <w:tab/>
        <w:t xml:space="preserve">Loving and gracious Lord, we praise You that You have given us a new life in Jesus Christ. Our sin is before us and we know how we have fallen short of Your glory. We have betrayed You consistently, and yet You always pick us up out from the dirt. Forgive us for being too willing to throw stones at those who are sinners like us. Give us the joy of our salvation so that we look more at how we can reach out to those in need, rather than strike out to those who are weak and without a voice. Through Christ our Savior, Amen. </w:t>
      </w:r>
    </w:p>
    <w:p w:rsidR="001A64FD" w:rsidRDefault="001A64FD" w:rsidP="001A64FD">
      <w:pPr>
        <w:tabs>
          <w:tab w:val="right" w:pos="7241"/>
        </w:tabs>
        <w:spacing w:line="312" w:lineRule="auto"/>
        <w:rPr>
          <w:rFonts w:ascii="Calibri" w:hAnsi="Calibri"/>
        </w:rPr>
      </w:pPr>
      <w:r>
        <w:rPr>
          <w:rFonts w:ascii="Calibri" w:hAnsi="Calibri"/>
        </w:rPr>
        <w:t>*ASSURANCE OF PARDON</w:t>
      </w:r>
      <w:r>
        <w:rPr>
          <w:rFonts w:ascii="Calibri" w:hAnsi="Calibri"/>
        </w:rPr>
        <w:tab/>
      </w:r>
    </w:p>
    <w:p w:rsidR="001A64FD" w:rsidRDefault="001A64FD" w:rsidP="001A64FD">
      <w:pPr>
        <w:tabs>
          <w:tab w:val="right" w:pos="7241"/>
        </w:tabs>
        <w:rPr>
          <w:rFonts w:ascii="Calibri" w:hAnsi="Calibri"/>
        </w:rPr>
      </w:pPr>
      <w:r>
        <w:rPr>
          <w:rFonts w:ascii="Calibri" w:hAnsi="Calibri"/>
        </w:rPr>
        <w:t>*SHARING SIGNS OF PEACE</w:t>
      </w:r>
      <w:r>
        <w:rPr>
          <w:rFonts w:ascii="Calibri" w:hAnsi="Calibri"/>
        </w:rPr>
        <w:tab/>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1A64FD" w:rsidRDefault="001A64FD" w:rsidP="001A64FD">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“To God Be the Glory”</w:t>
      </w:r>
      <w:r>
        <w:rPr>
          <w:rFonts w:ascii="Calibri" w:hAnsi="Calibri"/>
          <w:sz w:val="19"/>
        </w:rPr>
        <w:tab/>
      </w:r>
      <w:r>
        <w:rPr>
          <w:rFonts w:ascii="Calibri" w:hAnsi="Calibri"/>
          <w:i/>
          <w:sz w:val="19"/>
        </w:rPr>
        <w:t>No. 485</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20"/>
        </w:rPr>
        <w:t>(Children may come up front at this time for the Children’s Message)</w:t>
      </w:r>
    </w:p>
    <w:p w:rsidR="001A64FD" w:rsidRDefault="001A64FD" w:rsidP="001A64FD">
      <w:pPr>
        <w:tabs>
          <w:tab w:val="right" w:pos="7241"/>
        </w:tabs>
        <w:spacing w:line="312" w:lineRule="auto"/>
        <w:rPr>
          <w:rFonts w:ascii="Calibri" w:hAnsi="Calibri"/>
        </w:rPr>
      </w:pPr>
      <w:r>
        <w:rPr>
          <w:rFonts w:ascii="Calibri" w:hAnsi="Calibri"/>
        </w:rPr>
        <w:t>CHILDREN’S MESSAGE</w:t>
      </w:r>
    </w:p>
    <w:p w:rsidR="001A64FD" w:rsidRDefault="001A64FD" w:rsidP="001A64FD">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Genesis 19:24-26 (OT p15)</w:t>
      </w:r>
    </w:p>
    <w:p w:rsidR="001A64FD" w:rsidRDefault="001A64FD" w:rsidP="001A64FD">
      <w:pPr>
        <w:tabs>
          <w:tab w:val="right" w:pos="10080"/>
        </w:tabs>
        <w:spacing w:line="312" w:lineRule="auto"/>
        <w:rPr>
          <w:rFonts w:ascii="Calibri" w:hAnsi="Calibri"/>
          <w:i/>
          <w:sz w:val="19"/>
        </w:rPr>
      </w:pPr>
      <w:r>
        <w:rPr>
          <w:rFonts w:ascii="Calibri" w:hAnsi="Calibri"/>
        </w:rPr>
        <w:t>SECOND SCRIPTURE READING</w:t>
      </w:r>
      <w:r>
        <w:rPr>
          <w:rFonts w:ascii="Calibri" w:hAnsi="Calibri"/>
        </w:rPr>
        <w:tab/>
        <w:t xml:space="preserve"> </w:t>
      </w:r>
      <w:r>
        <w:rPr>
          <w:rFonts w:ascii="Calibri" w:hAnsi="Calibri"/>
          <w:i/>
          <w:sz w:val="19"/>
        </w:rPr>
        <w:t>John 8:1-11 (NT p100)</w:t>
      </w:r>
    </w:p>
    <w:p w:rsidR="001A64FD" w:rsidRDefault="001A64FD" w:rsidP="001A64FD">
      <w:pPr>
        <w:tabs>
          <w:tab w:val="right" w:pos="10080"/>
        </w:tabs>
        <w:rPr>
          <w:rFonts w:ascii="Calibri" w:hAnsi="Calibri"/>
        </w:rPr>
      </w:pPr>
      <w:r>
        <w:rPr>
          <w:rFonts w:ascii="Calibri" w:hAnsi="Calibri"/>
        </w:rPr>
        <w:t>SERMON</w:t>
      </w:r>
      <w:r>
        <w:rPr>
          <w:rFonts w:ascii="Calibri" w:hAnsi="Calibri"/>
        </w:rPr>
        <w:tab/>
      </w:r>
      <w:r>
        <w:rPr>
          <w:rFonts w:ascii="Calibri" w:hAnsi="Calibri"/>
          <w:sz w:val="19"/>
        </w:rPr>
        <w:t>Rev. Robert K. Bronkema</w:t>
      </w:r>
    </w:p>
    <w:p w:rsidR="001A64FD" w:rsidRDefault="001A64FD" w:rsidP="001A64FD">
      <w:pPr>
        <w:spacing w:line="335" w:lineRule="auto"/>
        <w:jc w:val="center"/>
        <w:rPr>
          <w:rFonts w:ascii="Calibri" w:hAnsi="Calibri"/>
        </w:rPr>
      </w:pPr>
      <w:r>
        <w:rPr>
          <w:rFonts w:ascii="Calibri" w:hAnsi="Calibri"/>
          <w:b/>
          <w:smallCaps/>
        </w:rPr>
        <w:t>The Gospel of John:</w:t>
      </w:r>
      <w:r>
        <w:rPr>
          <w:rFonts w:ascii="Calibri" w:hAnsi="Calibri"/>
          <w:smallCaps/>
        </w:rPr>
        <w:t xml:space="preserve"> </w:t>
      </w:r>
      <w:r>
        <w:rPr>
          <w:rFonts w:ascii="Calibri" w:hAnsi="Calibri"/>
          <w:i/>
        </w:rPr>
        <w:t>“One of These is Not Like the Other</w:t>
      </w:r>
      <w:r>
        <w:rPr>
          <w:rFonts w:ascii="Calibri" w:hAnsi="Calibri"/>
        </w:rPr>
        <w:t>”</w:t>
      </w:r>
    </w:p>
    <w:p w:rsidR="001A64FD" w:rsidRDefault="001A64FD" w:rsidP="001A64FD">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“Jesus, Thy Boundless Love to Me”</w:t>
      </w:r>
      <w:r>
        <w:rPr>
          <w:rFonts w:ascii="Calibri" w:hAnsi="Calibri"/>
        </w:rPr>
        <w:tab/>
      </w:r>
      <w:r>
        <w:rPr>
          <w:rFonts w:ascii="Calibri" w:hAnsi="Calibri"/>
          <w:i/>
          <w:sz w:val="19"/>
        </w:rPr>
        <w:t>No. 366</w:t>
      </w:r>
    </w:p>
    <w:p w:rsidR="001A64FD" w:rsidRDefault="001A64FD" w:rsidP="001A64FD">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A64FD" w:rsidRDefault="001A64FD" w:rsidP="001A64FD">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“Holy, Holy, Holy”</w:t>
      </w:r>
      <w:r>
        <w:rPr>
          <w:rFonts w:ascii="Calibri" w:hAnsi="Calibri"/>
          <w:sz w:val="19"/>
        </w:rPr>
        <w:t xml:space="preserve"> - arr. P. Liebergen</w:t>
      </w:r>
      <w:r>
        <w:rPr>
          <w:rFonts w:ascii="Calibri" w:hAnsi="Calibri"/>
          <w:sz w:val="19"/>
        </w:rPr>
        <w:tab/>
        <w:t>Chancel Choir</w:t>
      </w:r>
    </w:p>
    <w:p w:rsidR="001A64FD" w:rsidRDefault="001A64FD" w:rsidP="001A64FD">
      <w:pPr>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*DOXOLOGY</w:t>
      </w:r>
    </w:p>
    <w:p w:rsidR="001A64FD" w:rsidRP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1A64FD" w:rsidRDefault="001A64FD" w:rsidP="001A64FD">
      <w:pPr>
        <w:spacing w:before="120"/>
        <w:rPr>
          <w:rFonts w:ascii="Calibri" w:hAnsi="Calibri"/>
        </w:rPr>
      </w:pPr>
      <w:r>
        <w:rPr>
          <w:rFonts w:ascii="Calibri" w:hAnsi="Calibri"/>
        </w:rPr>
        <w:t xml:space="preserve">*APOSTLES’ CREED </w:t>
      </w:r>
      <w:r>
        <w:rPr>
          <w:rFonts w:ascii="Calibri" w:hAnsi="Calibri"/>
          <w:i/>
          <w:sz w:val="22"/>
        </w:rPr>
        <w:t>(p.14 in the hymnal)</w:t>
      </w:r>
    </w:p>
    <w:p w:rsidR="001A64FD" w:rsidRDefault="001A64FD" w:rsidP="001A64FD">
      <w:pPr>
        <w:tabs>
          <w:tab w:val="center" w:pos="5040"/>
          <w:tab w:val="right" w:pos="10080"/>
        </w:tabs>
        <w:spacing w:before="120"/>
        <w:rPr>
          <w:rFonts w:ascii="Calibri" w:hAnsi="Calibri"/>
          <w:sz w:val="19"/>
        </w:rPr>
      </w:pPr>
      <w:r>
        <w:rPr>
          <w:rFonts w:ascii="Calibri" w:hAnsi="Calibri"/>
        </w:rPr>
        <w:t>*HYMN</w:t>
      </w:r>
      <w:r>
        <w:rPr>
          <w:rFonts w:ascii="Calibri" w:hAnsi="Calibri"/>
        </w:rPr>
        <w:tab/>
      </w:r>
      <w:r>
        <w:rPr>
          <w:rFonts w:ascii="Calibri" w:hAnsi="Calibri"/>
          <w:i/>
        </w:rPr>
        <w:t>“Great Is Thy Faithfulness”</w:t>
      </w:r>
      <w:r>
        <w:rPr>
          <w:rFonts w:ascii="Calibri" w:hAnsi="Calibri"/>
        </w:rPr>
        <w:tab/>
      </w:r>
      <w:r>
        <w:rPr>
          <w:rFonts w:ascii="Calibri" w:hAnsi="Calibri"/>
          <w:i/>
          <w:sz w:val="19"/>
        </w:rPr>
        <w:t>No. 276</w:t>
      </w:r>
    </w:p>
    <w:p w:rsidR="001A64FD" w:rsidRDefault="001A64FD" w:rsidP="001A64FD">
      <w:pPr>
        <w:tabs>
          <w:tab w:val="right" w:pos="7295"/>
        </w:tabs>
        <w:spacing w:before="120"/>
        <w:rPr>
          <w:rFonts w:ascii="Calibri" w:hAnsi="Calibri"/>
        </w:rPr>
      </w:pPr>
      <w:r>
        <w:rPr>
          <w:rFonts w:ascii="Calibri" w:hAnsi="Calibri"/>
        </w:rPr>
        <w:t>*BENEDICTION &amp; RESPONSE</w:t>
      </w:r>
      <w:r>
        <w:rPr>
          <w:rFonts w:ascii="Calibri" w:hAnsi="Calibri"/>
        </w:rPr>
        <w:tab/>
      </w:r>
    </w:p>
    <w:p w:rsidR="001A64FD" w:rsidRDefault="001A64FD" w:rsidP="001A64FD">
      <w:pPr>
        <w:spacing w:before="120" w:line="227" w:lineRule="auto"/>
        <w:ind w:left="360" w:right="360"/>
        <w:jc w:val="center"/>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A64FD" w:rsidRDefault="001A64FD" w:rsidP="001A64FD">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“Duo”</w:t>
      </w:r>
      <w:r>
        <w:rPr>
          <w:rFonts w:ascii="Calibri" w:hAnsi="Calibri"/>
          <w:sz w:val="19"/>
        </w:rPr>
        <w:t xml:space="preserve"> - L. N. Clérambault</w:t>
      </w:r>
    </w:p>
    <w:p w:rsidR="001A64FD" w:rsidRDefault="001A64FD" w:rsidP="001A64FD"/>
    <w:p w:rsidR="001A64FD" w:rsidRDefault="001A64FD" w:rsidP="001A64FD"/>
    <w:p w:rsidR="001A64FD" w:rsidRDefault="001A64FD" w:rsidP="001A64FD"/>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br w:type="page"/>
      </w:r>
      <w:r>
        <w:rPr>
          <w:rFonts w:ascii="Calibri" w:hAnsi="Calibri"/>
          <w:b/>
          <w:i/>
          <w:sz w:val="36"/>
        </w:rPr>
        <w:t>“Come As You Are”</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11:00am</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6"/>
        </w:rPr>
      </w:pPr>
      <w:r>
        <w:rPr>
          <w:rFonts w:ascii="Calibri" w:hAnsi="Calibri"/>
          <w:sz w:val="26"/>
        </w:rPr>
        <w:t>*Praise &amp; Worship</w:t>
      </w:r>
    </w:p>
    <w:p w:rsidR="001A64FD" w:rsidRPr="001A64FD" w:rsidRDefault="001A64FD" w:rsidP="001A64FD">
      <w:pPr>
        <w:tabs>
          <w:tab w:val="left" w:pos="360"/>
        </w:tabs>
        <w:rPr>
          <w:rFonts w:asciiTheme="majorHAnsi" w:hAnsiTheme="majorHAnsi"/>
          <w:i/>
          <w:sz w:val="26"/>
        </w:rPr>
      </w:pPr>
      <w:r>
        <w:tab/>
      </w:r>
      <w:r w:rsidRPr="001A64FD">
        <w:rPr>
          <w:rFonts w:asciiTheme="majorHAnsi" w:hAnsiTheme="majorHAnsi"/>
          <w:i/>
          <w:sz w:val="26"/>
        </w:rPr>
        <w:t>Desert Song</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i/>
          <w:sz w:val="26"/>
        </w:rPr>
      </w:pPr>
      <w:r>
        <w:rPr>
          <w:rFonts w:ascii="Calibri" w:hAnsi="Calibri"/>
          <w:i/>
          <w:sz w:val="26"/>
        </w:rPr>
        <w:tab/>
        <w:t>Waiting Here For You</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i/>
          <w:sz w:val="26"/>
        </w:rPr>
        <w:tab/>
        <w:t>Came to My Rescue</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Prayer &amp; Peace</w:t>
      </w:r>
    </w:p>
    <w:p w:rsidR="001A64FD" w:rsidRDefault="001A64FD" w:rsidP="001A64FD">
      <w:pPr>
        <w:tabs>
          <w:tab w:val="right" w:pos="7250"/>
        </w:tabs>
        <w:spacing w:line="312" w:lineRule="auto"/>
        <w:jc w:val="both"/>
        <w:rPr>
          <w:rFonts w:ascii="Calibri" w:hAnsi="Calibri"/>
          <w:sz w:val="26"/>
        </w:rPr>
      </w:pPr>
      <w:r>
        <w:rPr>
          <w:rFonts w:ascii="Calibri" w:hAnsi="Calibri"/>
          <w:sz w:val="26"/>
        </w:rPr>
        <w:t>Children’s Message</w:t>
      </w:r>
      <w:r>
        <w:rPr>
          <w:rFonts w:ascii="Calibri" w:hAnsi="Calibri"/>
          <w:sz w:val="26"/>
        </w:rPr>
        <w:tab/>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Genesis 19:24-26; John 8:1-11</w:t>
      </w:r>
    </w:p>
    <w:p w:rsidR="001A64FD" w:rsidRDefault="001A64FD" w:rsidP="001A64FD">
      <w:pPr>
        <w:tabs>
          <w:tab w:val="right" w:pos="7250"/>
        </w:tabs>
        <w:spacing w:line="360" w:lineRule="auto"/>
        <w:rPr>
          <w:rFonts w:ascii="Calibri" w:hAnsi="Calibri"/>
          <w:sz w:val="26"/>
        </w:rPr>
      </w:pPr>
      <w:r>
        <w:rPr>
          <w:rFonts w:ascii="Calibri" w:hAnsi="Calibri"/>
          <w:sz w:val="26"/>
        </w:rPr>
        <w:t>Sermon</w:t>
      </w:r>
      <w:r>
        <w:rPr>
          <w:rFonts w:ascii="Calibri" w:hAnsi="Calibri"/>
          <w:b/>
          <w:smallCaps/>
          <w:sz w:val="26"/>
        </w:rPr>
        <w:t xml:space="preserve">     The Gospel of John: </w:t>
      </w:r>
      <w:r>
        <w:rPr>
          <w:rFonts w:ascii="Calibri" w:hAnsi="Calibri"/>
          <w:i/>
          <w:sz w:val="26"/>
        </w:rPr>
        <w:t>“One of These is Not Like the Other”</w:t>
      </w:r>
      <w:r>
        <w:rPr>
          <w:rFonts w:ascii="Calibri" w:hAnsi="Calibri"/>
          <w:sz w:val="26"/>
        </w:rPr>
        <w:tab/>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Calibri" w:hAnsi="Calibri"/>
          <w:sz w:val="26"/>
        </w:rPr>
      </w:pPr>
      <w:r>
        <w:rPr>
          <w:rFonts w:ascii="Calibri" w:hAnsi="Calibri"/>
          <w:sz w:val="26"/>
        </w:rPr>
        <w:t>*Closing Song</w:t>
      </w:r>
    </w:p>
    <w:p w:rsidR="001A64FD" w:rsidRDefault="001A64FD" w:rsidP="001A64FD">
      <w:pPr>
        <w:tabs>
          <w:tab w:val="left" w:pos="-432"/>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ab/>
      </w:r>
      <w:r>
        <w:rPr>
          <w:rFonts w:ascii="Calibri" w:hAnsi="Calibri"/>
          <w:i/>
          <w:sz w:val="26"/>
        </w:rPr>
        <w:t>Take My Life and Let It Be</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rPr>
      </w:pPr>
      <w:r>
        <w:rPr>
          <w:rFonts w:ascii="Calibri" w:hAnsi="Calibri"/>
          <w:sz w:val="26"/>
        </w:rPr>
        <w:t>*Benediction</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r>
        <w:rPr>
          <w:rFonts w:ascii="Calibri" w:hAnsi="Calibri"/>
          <w:smallCaps/>
        </w:rPr>
        <w:t>Sermon Notes:</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 xml:space="preserve"> ____________________________________________________________</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sz w:val="20"/>
        </w:rPr>
      </w:pPr>
    </w:p>
    <w:p w:rsidR="001A64FD" w:rsidRDefault="001A64FD" w:rsidP="001A64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____________________________________________________________</w:t>
      </w:r>
    </w:p>
    <w:p w:rsidR="005B0DE4" w:rsidRPr="001A64FD" w:rsidRDefault="001A64FD" w:rsidP="001A64FD"/>
    <w:sectPr w:rsidR="005B0DE4" w:rsidRPr="001A64FD" w:rsidSect="001A64FD">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A64FD"/>
    <w:rsid w:val="001A64F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4FD"/>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485</Words>
  <Characters>2766</Characters>
  <Application>Microsoft Macintosh Word</Application>
  <DocSecurity>0</DocSecurity>
  <Lines>23</Lines>
  <Paragraphs>5</Paragraphs>
  <ScaleCrop>false</ScaleCrop>
  <LinksUpToDate>false</LinksUpToDate>
  <CharactersWithSpaces>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2013-04-24T14:47:00Z</dcterms:created>
  <dcterms:modified xsi:type="dcterms:W3CDTF">2013-04-24T14:58:00Z</dcterms:modified>
</cp:coreProperties>
</file>