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10" w:rsidRDefault="004A5A10" w:rsidP="004A5A10">
      <w:pPr>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January 6, 2013</w:t>
      </w:r>
      <w:r>
        <w:rPr>
          <w:rFonts w:ascii="Calibri" w:hAnsi="Calibri"/>
        </w:rPr>
        <w:tab/>
      </w:r>
      <w:r>
        <w:rPr>
          <w:rFonts w:ascii="Calibri" w:hAnsi="Calibri"/>
        </w:rPr>
        <w:tab/>
        <w:t>8:30am</w:t>
      </w:r>
    </w:p>
    <w:p w:rsidR="004A5A10" w:rsidRDefault="004A5A10" w:rsidP="004A5A10">
      <w:pPr>
        <w:jc w:val="center"/>
        <w:rPr>
          <w:rFonts w:ascii="Calibri" w:hAnsi="Calibri"/>
        </w:rPr>
      </w:pPr>
      <w:r>
        <w:rPr>
          <w:rFonts w:ascii="Calibri" w:hAnsi="Calibri"/>
        </w:rPr>
        <w:t>**********************************************************</w:t>
      </w:r>
    </w:p>
    <w:p w:rsidR="004A5A10" w:rsidRDefault="004A5A10" w:rsidP="004A5A10">
      <w:pPr>
        <w:spacing w:line="227" w:lineRule="auto"/>
        <w:jc w:val="center"/>
        <w:rPr>
          <w:rFonts w:ascii="Calibri" w:hAnsi="Calibri"/>
          <w:sz w:val="19"/>
        </w:rPr>
      </w:pPr>
      <w:r>
        <w:rPr>
          <w:rFonts w:ascii="Calibri" w:hAnsi="Calibri"/>
          <w:sz w:val="19"/>
        </w:rPr>
        <w:t>As the prelude plays, silently come into the Lord’s presence.</w:t>
      </w:r>
    </w:p>
    <w:p w:rsidR="004A5A10" w:rsidRDefault="004A5A10" w:rsidP="004A5A10">
      <w:pPr>
        <w:spacing w:line="227" w:lineRule="auto"/>
        <w:jc w:val="center"/>
        <w:rPr>
          <w:rFonts w:ascii="Calibri" w:hAnsi="Calibri"/>
          <w:sz w:val="19"/>
        </w:rPr>
      </w:pPr>
      <w:r>
        <w:rPr>
          <w:rFonts w:ascii="Calibri" w:hAnsi="Calibri"/>
          <w:sz w:val="19"/>
        </w:rPr>
        <w:t>Open your heart and give yourself up to Christ  who is here to meet you today.</w:t>
      </w:r>
    </w:p>
    <w:p w:rsidR="004A5A10" w:rsidRDefault="004A5A10" w:rsidP="004A5A10">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4A5A10" w:rsidRDefault="004A5A10" w:rsidP="004A5A10">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“Improvisation on ‘St. Anne’”</w:t>
      </w:r>
    </w:p>
    <w:p w:rsidR="004A5A10" w:rsidRDefault="004A5A10" w:rsidP="004A5A10">
      <w:pPr>
        <w:tabs>
          <w:tab w:val="right" w:pos="10080"/>
        </w:tabs>
        <w:rPr>
          <w:rFonts w:ascii="Calibri" w:hAnsi="Calibri"/>
        </w:rPr>
      </w:pPr>
      <w:r>
        <w:rPr>
          <w:rFonts w:ascii="Calibri" w:hAnsi="Calibri"/>
        </w:rPr>
        <w:t>GREETING &amp; ANNOUNCEMENTS / RINGING OF THE BELL</w:t>
      </w:r>
    </w:p>
    <w:p w:rsidR="004A5A10" w:rsidRDefault="004A5A10" w:rsidP="004A5A10">
      <w:pPr>
        <w:tabs>
          <w:tab w:val="right" w:pos="10080"/>
        </w:tabs>
        <w:jc w:val="center"/>
        <w:rPr>
          <w:rFonts w:ascii="Calibri" w:hAnsi="Calibri"/>
          <w:sz w:val="19"/>
        </w:rPr>
      </w:pPr>
      <w:r>
        <w:rPr>
          <w:rFonts w:ascii="Calibri" w:hAnsi="Calibri"/>
          <w:sz w:val="22"/>
        </w:rPr>
        <w:t>(Please sign the Fellowship Pad and pass it to your neighbor)</w:t>
      </w:r>
    </w:p>
    <w:p w:rsidR="004A5A10" w:rsidRDefault="004A5A10" w:rsidP="004A5A10">
      <w:pPr>
        <w:tabs>
          <w:tab w:val="right" w:pos="10080"/>
        </w:tabs>
        <w:rPr>
          <w:rFonts w:ascii="Calibri" w:hAnsi="Calibri"/>
        </w:rPr>
      </w:pPr>
      <w:r>
        <w:rPr>
          <w:rFonts w:ascii="Calibri" w:hAnsi="Calibri"/>
        </w:rPr>
        <w:t>CALL TO WORSHIP</w:t>
      </w:r>
    </w:p>
    <w:p w:rsidR="004A5A10" w:rsidRDefault="004A5A10" w:rsidP="004A5A10">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864"/>
        <w:rPr>
          <w:rFonts w:ascii="Calibri" w:hAnsi="Calibri"/>
        </w:rPr>
      </w:pPr>
      <w:r>
        <w:rPr>
          <w:rFonts w:ascii="Calibri" w:hAnsi="Calibri"/>
        </w:rPr>
        <w:t>Leader:</w:t>
      </w:r>
      <w:r>
        <w:rPr>
          <w:rFonts w:ascii="Calibri" w:hAnsi="Calibri"/>
        </w:rPr>
        <w:tab/>
        <w:t>The grace of our Lord Jesus Christ be with you.</w:t>
      </w:r>
    </w:p>
    <w:p w:rsidR="004A5A10" w:rsidRDefault="004A5A10" w:rsidP="004A5A10">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And also with you</w:t>
      </w:r>
    </w:p>
    <w:p w:rsidR="004A5A10" w:rsidRDefault="004A5A10" w:rsidP="004A5A10">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The newborn Christ is with us.</w:t>
      </w:r>
    </w:p>
    <w:p w:rsidR="004A5A10" w:rsidRDefault="004A5A10" w:rsidP="004A5A10">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b/>
          <w:i/>
        </w:rPr>
      </w:pPr>
      <w:r>
        <w:rPr>
          <w:rFonts w:ascii="Calibri" w:hAnsi="Calibri"/>
          <w:b/>
          <w:i/>
        </w:rPr>
        <w:tab/>
        <w:t>People: Praise the Lord!</w:t>
      </w:r>
    </w:p>
    <w:p w:rsidR="004A5A10" w:rsidRDefault="004A5A10" w:rsidP="004A5A10">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“Our God, Our Help in Ages Past”</w:t>
      </w:r>
      <w:r>
        <w:rPr>
          <w:rFonts w:ascii="Calibri" w:hAnsi="Calibri"/>
        </w:rPr>
        <w:tab/>
      </w:r>
      <w:r>
        <w:rPr>
          <w:rFonts w:ascii="Calibri" w:hAnsi="Calibri"/>
          <w:i/>
          <w:sz w:val="19"/>
        </w:rPr>
        <w:t>No. 210</w:t>
      </w:r>
    </w:p>
    <w:p w:rsidR="004A5A10" w:rsidRDefault="004A5A10" w:rsidP="004A5A10">
      <w:pPr>
        <w:tabs>
          <w:tab w:val="right" w:pos="10080"/>
        </w:tabs>
        <w:spacing w:line="227" w:lineRule="auto"/>
        <w:rPr>
          <w:rFonts w:ascii="Calibri" w:hAnsi="Calibri"/>
        </w:rPr>
      </w:pPr>
      <w:r>
        <w:rPr>
          <w:rFonts w:ascii="Calibri" w:hAnsi="Calibri"/>
        </w:rPr>
        <w:t>*PRAYER OF CONFESSION</w:t>
      </w:r>
    </w:p>
    <w:p w:rsidR="004A5A10" w:rsidRDefault="004A5A10" w:rsidP="004A5A10">
      <w:pPr>
        <w:spacing w:after="100"/>
        <w:ind w:left="270" w:right="360"/>
        <w:jc w:val="both"/>
        <w:rPr>
          <w:rFonts w:ascii="Calibri" w:hAnsi="Calibri"/>
          <w:b/>
        </w:rPr>
      </w:pPr>
      <w:r>
        <w:rPr>
          <w:rFonts w:ascii="Calibri" w:hAnsi="Calibri"/>
          <w:b/>
        </w:rPr>
        <w:t xml:space="preserve">God, our Covenant Friend, You have given us life and reason. You have given us light, but we continue to long for darkness. You promise to be by our side but we flee from You. Your patience is never ending but we get restless when things don’t go our way. You are a rock of strength but we decide to build our lives on the sand. Forgive us and remind us that through Your birth You have given us life. Through Jesus Christ our Lord, we pray, Amen. </w:t>
      </w:r>
    </w:p>
    <w:p w:rsidR="004A5A10" w:rsidRDefault="004A5A10" w:rsidP="004A5A10">
      <w:pPr>
        <w:tabs>
          <w:tab w:val="right" w:pos="10080"/>
        </w:tabs>
        <w:spacing w:line="312" w:lineRule="auto"/>
        <w:rPr>
          <w:rFonts w:ascii="Calibri" w:hAnsi="Calibri"/>
        </w:rPr>
      </w:pPr>
      <w:r>
        <w:rPr>
          <w:rFonts w:ascii="Calibri" w:hAnsi="Calibri"/>
        </w:rPr>
        <w:t>*ASSURANCE OF PARDON</w:t>
      </w:r>
    </w:p>
    <w:p w:rsidR="004A5A10" w:rsidRDefault="004A5A10" w:rsidP="004A5A10">
      <w:pPr>
        <w:tabs>
          <w:tab w:val="right" w:pos="10080"/>
        </w:tabs>
        <w:rPr>
          <w:rFonts w:ascii="Calibri" w:hAnsi="Calibri"/>
        </w:rPr>
      </w:pPr>
      <w:r>
        <w:rPr>
          <w:rFonts w:ascii="Calibri" w:hAnsi="Calibri"/>
        </w:rPr>
        <w:t>*SHARING SIGNS OF PEACE</w:t>
      </w:r>
    </w:p>
    <w:p w:rsidR="004A5A10" w:rsidRDefault="004A5A10" w:rsidP="004A5A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4A5A10" w:rsidRDefault="004A5A10" w:rsidP="004A5A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handshakes, hugs, kisses—however you feel led.]</w:t>
      </w:r>
    </w:p>
    <w:p w:rsidR="004A5A10" w:rsidRDefault="004A5A10" w:rsidP="004A5A10">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“God of the Ages, Whose Almighty Hand”</w:t>
      </w:r>
      <w:r>
        <w:rPr>
          <w:rFonts w:ascii="Calibri" w:hAnsi="Calibri"/>
          <w:sz w:val="19"/>
        </w:rPr>
        <w:tab/>
        <w:t>No. 262</w:t>
      </w:r>
    </w:p>
    <w:p w:rsidR="004A5A10" w:rsidRDefault="004A5A10" w:rsidP="004A5A10">
      <w:pPr>
        <w:tabs>
          <w:tab w:val="right" w:pos="10080"/>
        </w:tabs>
        <w:spacing w:line="312" w:lineRule="auto"/>
        <w:rPr>
          <w:rFonts w:ascii="Calibri" w:hAnsi="Calibri"/>
        </w:rPr>
      </w:pPr>
      <w:r>
        <w:rPr>
          <w:rFonts w:ascii="Calibri" w:hAnsi="Calibri"/>
        </w:rPr>
        <w:t>CHILDREN’S MESSAGE</w:t>
      </w:r>
      <w:r>
        <w:rPr>
          <w:rFonts w:ascii="Calibri" w:hAnsi="Calibri"/>
        </w:rPr>
        <w:tab/>
      </w:r>
      <w:r>
        <w:rPr>
          <w:rFonts w:ascii="Calibri" w:hAnsi="Calibri"/>
          <w:sz w:val="19"/>
        </w:rPr>
        <w:t>Jean Pontz</w:t>
      </w:r>
    </w:p>
    <w:p w:rsidR="004A5A10" w:rsidRDefault="004A5A10" w:rsidP="004A5A10">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2 Kings 23:1-3 (OT p356)</w:t>
      </w:r>
    </w:p>
    <w:p w:rsidR="004A5A10" w:rsidRDefault="004A5A10" w:rsidP="004A5A10">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15:1-8 (NT p109)</w:t>
      </w:r>
    </w:p>
    <w:p w:rsidR="004A5A10" w:rsidRDefault="004A5A10" w:rsidP="004A5A10">
      <w:pPr>
        <w:tabs>
          <w:tab w:val="center" w:pos="5040"/>
          <w:tab w:val="right" w:pos="10080"/>
        </w:tabs>
        <w:spacing w:line="312" w:lineRule="auto"/>
        <w:rPr>
          <w:rFonts w:ascii="Calibri" w:hAnsi="Calibri"/>
        </w:rPr>
      </w:pPr>
      <w:r>
        <w:rPr>
          <w:rFonts w:ascii="Calibri" w:hAnsi="Calibri"/>
        </w:rPr>
        <w:t>SERMON</w:t>
      </w:r>
      <w:r>
        <w:rPr>
          <w:rFonts w:ascii="Calibri" w:hAnsi="Calibri"/>
        </w:rPr>
        <w:tab/>
      </w:r>
      <w:r>
        <w:rPr>
          <w:rFonts w:ascii="Calibri" w:hAnsi="Calibri"/>
          <w:i/>
        </w:rPr>
        <w:t xml:space="preserve">“The Covenant Renewal Service” </w:t>
      </w:r>
      <w:r>
        <w:rPr>
          <w:rFonts w:ascii="Calibri" w:hAnsi="Calibri"/>
        </w:rPr>
        <w:tab/>
      </w:r>
      <w:r>
        <w:rPr>
          <w:rFonts w:ascii="Calibri" w:hAnsi="Calibri"/>
          <w:sz w:val="19"/>
        </w:rPr>
        <w:t>Rev. Robert K. Bronkema</w:t>
      </w:r>
    </w:p>
    <w:p w:rsidR="004A5A10" w:rsidRDefault="004A5A10" w:rsidP="004A5A10">
      <w:pPr>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“Come, Let Us Use the Grace Divine”</w:t>
      </w:r>
      <w:r>
        <w:rPr>
          <w:rFonts w:ascii="Calibri" w:hAnsi="Calibri"/>
        </w:rPr>
        <w:tab/>
      </w:r>
      <w:r>
        <w:rPr>
          <w:rFonts w:ascii="Calibri" w:hAnsi="Calibri"/>
          <w:i/>
          <w:sz w:val="19"/>
        </w:rPr>
        <w:t>see back</w:t>
      </w:r>
    </w:p>
    <w:p w:rsidR="004A5A10" w:rsidRDefault="004A5A10" w:rsidP="004A5A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rPr>
          <w:rFonts w:ascii="Calibri" w:hAnsi="Calibri"/>
        </w:rPr>
      </w:pPr>
      <w:r>
        <w:rPr>
          <w:rFonts w:ascii="Calibri" w:hAnsi="Calibri"/>
        </w:rPr>
        <w:t>WE BRING OUR GIFTS TO GOD</w:t>
      </w:r>
    </w:p>
    <w:p w:rsidR="004A5A10" w:rsidRDefault="004A5A10" w:rsidP="004A5A10">
      <w:pPr>
        <w:tabs>
          <w:tab w:val="center" w:pos="5040"/>
          <w:tab w:val="right" w:pos="10080"/>
        </w:tabs>
        <w:spacing w:line="215" w:lineRule="auto"/>
        <w:rPr>
          <w:rFonts w:ascii="Calibri" w:hAnsi="Calibri"/>
        </w:rPr>
      </w:pPr>
      <w:r>
        <w:rPr>
          <w:rFonts w:ascii="Calibri" w:hAnsi="Calibri"/>
        </w:rPr>
        <w:t xml:space="preserve">     OFFERTORY </w:t>
      </w:r>
      <w:r>
        <w:rPr>
          <w:rFonts w:ascii="Calibri" w:hAnsi="Calibri"/>
          <w:i/>
        </w:rPr>
        <w:tab/>
        <w:t xml:space="preserve"> “Lead Me, Lord”</w:t>
      </w:r>
      <w:r>
        <w:rPr>
          <w:rFonts w:ascii="Calibri" w:hAnsi="Calibri"/>
          <w:sz w:val="19"/>
        </w:rPr>
        <w:t xml:space="preserve"> - S. S. Wesley </w:t>
      </w:r>
      <w:r>
        <w:rPr>
          <w:rFonts w:ascii="Calibri" w:hAnsi="Calibri"/>
          <w:sz w:val="19"/>
        </w:rPr>
        <w:tab/>
        <w:t>Chancel Choir</w:t>
      </w:r>
    </w:p>
    <w:p w:rsidR="004A5A10" w:rsidRDefault="004A5A10" w:rsidP="004A5A10">
      <w:pPr>
        <w:spacing w:line="215" w:lineRule="auto"/>
        <w:rPr>
          <w:rFonts w:ascii="Calibri" w:hAnsi="Calibri"/>
        </w:rPr>
      </w:pPr>
      <w:r>
        <w:rPr>
          <w:rFonts w:ascii="Calibri" w:hAnsi="Calibri"/>
        </w:rPr>
        <w:t xml:space="preserve">   *DOXOLOGY</w:t>
      </w:r>
    </w:p>
    <w:p w:rsidR="004A5A10" w:rsidRDefault="004A5A10" w:rsidP="004A5A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720"/>
        <w:rPr>
          <w:rFonts w:ascii="Calibri" w:hAnsi="Calibri"/>
        </w:rPr>
      </w:pPr>
      <w:r>
        <w:rPr>
          <w:rFonts w:ascii="Calibri" w:hAnsi="Calibri"/>
          <w:i/>
        </w:rPr>
        <w:t xml:space="preserve">Praise God from whom all blessings flow, praise Him, all creatures here below. </w:t>
      </w:r>
      <w:r>
        <w:rPr>
          <w:rFonts w:ascii="Calibri" w:hAnsi="Calibri"/>
          <w:i/>
        </w:rPr>
        <w:br/>
        <w:t>Praise Him above, ye heavenly host, praise Father, Son, and Holy Ghost. Amen.</w:t>
      </w:r>
    </w:p>
    <w:p w:rsidR="004A5A10" w:rsidRDefault="004A5A10" w:rsidP="004A5A1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4A5A10" w:rsidRDefault="004A5A10" w:rsidP="004A5A1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4A5A10" w:rsidRDefault="004A5A10" w:rsidP="004A5A1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4A5A10" w:rsidRDefault="004A5A10" w:rsidP="004A5A1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4A5A10" w:rsidRDefault="004A5A10" w:rsidP="004A5A1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4A5A10" w:rsidRDefault="004A5A10" w:rsidP="004A5A1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4A5A10" w:rsidRDefault="004A5A10" w:rsidP="004A5A10">
      <w:pPr>
        <w:rPr>
          <w:rFonts w:ascii="Calibri" w:hAnsi="Calibri"/>
        </w:rPr>
      </w:pPr>
      <w:r>
        <w:rPr>
          <w:rFonts w:ascii="Calibri" w:hAnsi="Calibri"/>
        </w:rPr>
        <w:t>Distribution</w:t>
      </w:r>
    </w:p>
    <w:p w:rsidR="004A5A10" w:rsidRDefault="004A5A10" w:rsidP="004A5A1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[Worshipers: As you come forward, the leaders will offer the bread </w:t>
      </w:r>
    </w:p>
    <w:p w:rsidR="004A5A10" w:rsidRDefault="004A5A10" w:rsidP="004A5A1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with words such as, “The body of Christ for you”; </w:t>
      </w:r>
    </w:p>
    <w:p w:rsidR="004A5A10" w:rsidRDefault="004A5A10" w:rsidP="004A5A1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and the cup with words such as, “The blood of Christ for you.”  </w:t>
      </w:r>
    </w:p>
    <w:p w:rsidR="004A5A10" w:rsidRDefault="004A5A10" w:rsidP="004A5A1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As you receive these gifts, you may simply respond with, “Amen” - </w:t>
      </w:r>
    </w:p>
    <w:p w:rsidR="004A5A10" w:rsidRDefault="004A5A10" w:rsidP="004A5A1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in this way you acknowledge the bread and cup as God’s gifts to you </w:t>
      </w:r>
    </w:p>
    <w:p w:rsidR="004A5A10" w:rsidRDefault="004A5A10" w:rsidP="004A5A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rPr>
      </w:pPr>
      <w:r>
        <w:rPr>
          <w:rFonts w:ascii="Calibri" w:hAnsi="Calibri"/>
          <w:i/>
          <w:sz w:val="19"/>
        </w:rPr>
        <w:t>through Jesus Christ.]</w:t>
      </w:r>
    </w:p>
    <w:p w:rsidR="004A5A10" w:rsidRDefault="004A5A10" w:rsidP="004A5A10">
      <w:pPr>
        <w:spacing w:line="312" w:lineRule="auto"/>
        <w:rPr>
          <w:rFonts w:ascii="Calibri" w:hAnsi="Calibri"/>
        </w:rPr>
      </w:pPr>
      <w:r>
        <w:rPr>
          <w:rFonts w:ascii="Calibri" w:hAnsi="Calibri"/>
        </w:rPr>
        <w:t>*ALLELUIA</w:t>
      </w:r>
    </w:p>
    <w:p w:rsidR="004A5A10" w:rsidRDefault="004A5A10" w:rsidP="004A5A10">
      <w:pPr>
        <w:spacing w:line="312" w:lineRule="auto"/>
        <w:rPr>
          <w:rFonts w:ascii="Calibri" w:hAnsi="Calibri"/>
        </w:rPr>
      </w:pPr>
      <w:r>
        <w:rPr>
          <w:rFonts w:ascii="Calibri" w:hAnsi="Calibri"/>
        </w:rPr>
        <w:t>*BENEDICTION &amp; CONGREGATIONAL RESPONSE</w:t>
      </w:r>
      <w:r>
        <w:rPr>
          <w:rFonts w:ascii="Calibri" w:hAnsi="Calibri"/>
        </w:rPr>
        <w:tab/>
      </w:r>
    </w:p>
    <w:p w:rsidR="004A5A10" w:rsidRDefault="004A5A10" w:rsidP="004A5A10">
      <w:pPr>
        <w:spacing w:after="80" w:line="227" w:lineRule="auto"/>
        <w:ind w:right="360"/>
        <w:jc w:val="center"/>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4A5A10" w:rsidRDefault="004A5A10" w:rsidP="004A5A10">
      <w:pPr>
        <w:tabs>
          <w:tab w:val="center" w:pos="5040"/>
        </w:tabs>
        <w:rPr>
          <w:rFonts w:ascii="Calibri" w:hAnsi="Calibri"/>
          <w:sz w:val="19"/>
        </w:rPr>
      </w:pPr>
      <w:r>
        <w:rPr>
          <w:rFonts w:ascii="Calibri" w:hAnsi="Calibri"/>
        </w:rPr>
        <w:t>*POSTLUDE</w:t>
      </w:r>
      <w:r>
        <w:rPr>
          <w:rFonts w:ascii="Calibri" w:hAnsi="Calibri"/>
        </w:rPr>
        <w:tab/>
      </w:r>
      <w:r>
        <w:rPr>
          <w:rFonts w:ascii="Calibri" w:hAnsi="Calibri"/>
          <w:i/>
        </w:rPr>
        <w:t xml:space="preserve">“Prelude and Fugue in A Minor” </w:t>
      </w:r>
      <w:r>
        <w:rPr>
          <w:rFonts w:ascii="Calibri" w:hAnsi="Calibri"/>
          <w:sz w:val="19"/>
        </w:rPr>
        <w:t>- J.S. Bach</w:t>
      </w:r>
    </w:p>
    <w:p w:rsidR="004A5A10" w:rsidRDefault="004A5A10"/>
    <w:p w:rsidR="004A5A10" w:rsidRDefault="004A5A10" w:rsidP="004A5A10">
      <w:pPr>
        <w:jc w:val="center"/>
        <w:rPr>
          <w:rFonts w:ascii="Calibri" w:hAnsi="Calibri"/>
          <w:b/>
          <w:sz w:val="28"/>
        </w:rPr>
      </w:pPr>
      <w:r>
        <w:br w:type="page"/>
      </w:r>
      <w:r>
        <w:rPr>
          <w:rFonts w:ascii="Calibri" w:hAnsi="Calibri"/>
          <w:b/>
          <w:i/>
          <w:sz w:val="36"/>
        </w:rPr>
        <w:t>“Come As You Are”</w:t>
      </w:r>
    </w:p>
    <w:p w:rsidR="004A5A10" w:rsidRDefault="004A5A10" w:rsidP="004A5A10">
      <w:pPr>
        <w:jc w:val="center"/>
        <w:rPr>
          <w:rFonts w:ascii="Calibri" w:hAnsi="Calibri"/>
          <w:sz w:val="28"/>
        </w:rPr>
      </w:pPr>
      <w:r>
        <w:rPr>
          <w:rFonts w:ascii="Calibri" w:hAnsi="Calibri"/>
          <w:sz w:val="28"/>
        </w:rPr>
        <w:t>11:00am</w:t>
      </w:r>
    </w:p>
    <w:p w:rsidR="004A5A10" w:rsidRDefault="004A5A10" w:rsidP="004A5A10">
      <w:pPr>
        <w:spacing w:line="264" w:lineRule="auto"/>
        <w:jc w:val="both"/>
        <w:rPr>
          <w:rFonts w:ascii="Calibri" w:hAnsi="Calibri"/>
          <w:sz w:val="26"/>
        </w:rPr>
      </w:pPr>
      <w:r>
        <w:rPr>
          <w:rFonts w:ascii="Calibri" w:hAnsi="Calibri"/>
          <w:sz w:val="26"/>
        </w:rPr>
        <w:t>*Praise &amp; Worship</w:t>
      </w:r>
    </w:p>
    <w:p w:rsidR="004A5A10" w:rsidRDefault="004A5A10" w:rsidP="004A5A10">
      <w:pPr>
        <w:ind w:left="720"/>
        <w:jc w:val="both"/>
        <w:rPr>
          <w:rFonts w:ascii="Calibri" w:hAnsi="Calibri"/>
          <w:i/>
          <w:sz w:val="26"/>
        </w:rPr>
      </w:pPr>
      <w:r>
        <w:rPr>
          <w:rFonts w:ascii="Calibri" w:hAnsi="Calibri"/>
          <w:i/>
          <w:sz w:val="26"/>
        </w:rPr>
        <w:t>Because of Your Love</w:t>
      </w:r>
    </w:p>
    <w:p w:rsidR="004A5A10" w:rsidRDefault="004A5A10" w:rsidP="004A5A10">
      <w:pPr>
        <w:jc w:val="both"/>
        <w:rPr>
          <w:rFonts w:ascii="Calibri" w:hAnsi="Calibri"/>
          <w:i/>
          <w:sz w:val="26"/>
        </w:rPr>
      </w:pPr>
      <w:r>
        <w:rPr>
          <w:rFonts w:ascii="Calibri" w:hAnsi="Calibri"/>
          <w:i/>
          <w:sz w:val="26"/>
        </w:rPr>
        <w:tab/>
        <w:t>Your Grace is Enough</w:t>
      </w:r>
    </w:p>
    <w:p w:rsidR="004A5A10" w:rsidRDefault="004A5A10" w:rsidP="004A5A10">
      <w:pPr>
        <w:jc w:val="both"/>
        <w:rPr>
          <w:rFonts w:ascii="Calibri" w:hAnsi="Calibri"/>
          <w:i/>
          <w:sz w:val="26"/>
        </w:rPr>
      </w:pPr>
      <w:r>
        <w:rPr>
          <w:rFonts w:ascii="Calibri" w:hAnsi="Calibri"/>
          <w:i/>
          <w:sz w:val="26"/>
        </w:rPr>
        <w:tab/>
        <w:t>Everything</w:t>
      </w:r>
    </w:p>
    <w:p w:rsidR="004A5A10" w:rsidRDefault="004A5A10" w:rsidP="004A5A10">
      <w:pPr>
        <w:spacing w:line="312" w:lineRule="auto"/>
        <w:jc w:val="both"/>
        <w:rPr>
          <w:rFonts w:ascii="Calibri" w:hAnsi="Calibri"/>
          <w:sz w:val="26"/>
        </w:rPr>
      </w:pPr>
      <w:r>
        <w:rPr>
          <w:rFonts w:ascii="Calibri" w:hAnsi="Calibri"/>
          <w:i/>
          <w:sz w:val="26"/>
        </w:rPr>
        <w:tab/>
        <w:t>Majesty</w:t>
      </w:r>
    </w:p>
    <w:p w:rsidR="004A5A10" w:rsidRDefault="004A5A10" w:rsidP="004A5A10">
      <w:pPr>
        <w:spacing w:line="312" w:lineRule="auto"/>
        <w:jc w:val="both"/>
        <w:rPr>
          <w:rFonts w:ascii="Calibri" w:hAnsi="Calibri"/>
          <w:sz w:val="26"/>
        </w:rPr>
      </w:pPr>
      <w:r>
        <w:rPr>
          <w:rFonts w:ascii="Calibri" w:hAnsi="Calibri"/>
          <w:sz w:val="26"/>
        </w:rPr>
        <w:t>Greeting &amp; Announcements</w:t>
      </w:r>
    </w:p>
    <w:p w:rsidR="004A5A10" w:rsidRDefault="004A5A10" w:rsidP="004A5A10">
      <w:pPr>
        <w:tabs>
          <w:tab w:val="right" w:pos="10080"/>
        </w:tabs>
        <w:spacing w:line="312" w:lineRule="auto"/>
        <w:jc w:val="both"/>
        <w:rPr>
          <w:rFonts w:ascii="Calibri" w:hAnsi="Calibri"/>
          <w:sz w:val="26"/>
        </w:rPr>
      </w:pPr>
      <w:r>
        <w:rPr>
          <w:rFonts w:ascii="Calibri" w:hAnsi="Calibri"/>
          <w:sz w:val="26"/>
        </w:rPr>
        <w:t>Prayer &amp; Peace</w:t>
      </w:r>
    </w:p>
    <w:p w:rsidR="004A5A10" w:rsidRDefault="004A5A10" w:rsidP="004A5A10">
      <w:pPr>
        <w:tabs>
          <w:tab w:val="right" w:pos="10080"/>
        </w:tabs>
        <w:spacing w:line="312" w:lineRule="auto"/>
        <w:rPr>
          <w:rFonts w:ascii="Calibri" w:hAnsi="Calibri"/>
          <w:sz w:val="26"/>
        </w:rPr>
      </w:pPr>
      <w:r>
        <w:rPr>
          <w:rFonts w:ascii="Calibri" w:hAnsi="Calibri"/>
          <w:sz w:val="26"/>
        </w:rPr>
        <w:t>Children’s Message</w:t>
      </w:r>
    </w:p>
    <w:p w:rsidR="004A5A10" w:rsidRDefault="004A5A10" w:rsidP="004A5A10">
      <w:pPr>
        <w:rPr>
          <w:rFonts w:ascii="Calibri" w:hAnsi="Calibri"/>
          <w:sz w:val="26"/>
        </w:rPr>
      </w:pPr>
      <w:r>
        <w:rPr>
          <w:rFonts w:ascii="Calibri" w:hAnsi="Calibri"/>
          <w:sz w:val="26"/>
        </w:rPr>
        <w:t xml:space="preserve">Scripture Reading: </w:t>
      </w:r>
    </w:p>
    <w:p w:rsidR="004A5A10" w:rsidRDefault="004A5A10" w:rsidP="004A5A10">
      <w:pPr>
        <w:tabs>
          <w:tab w:val="center" w:pos="5040"/>
        </w:tabs>
        <w:rPr>
          <w:rFonts w:ascii="Calibri" w:hAnsi="Calibri"/>
          <w:sz w:val="26"/>
        </w:rPr>
      </w:pPr>
      <w:r>
        <w:rPr>
          <w:rFonts w:ascii="Calibri" w:hAnsi="Calibri"/>
          <w:i/>
          <w:sz w:val="26"/>
        </w:rPr>
        <w:tab/>
        <w:t>2 Kings 23:1-3;   John 15:1-8</w:t>
      </w:r>
    </w:p>
    <w:p w:rsidR="004A5A10" w:rsidRDefault="004A5A10" w:rsidP="004A5A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4A5A10" w:rsidRDefault="004A5A10" w:rsidP="004A5A10">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“The Covenant Renewal Service”</w:t>
      </w:r>
    </w:p>
    <w:p w:rsidR="004A5A10" w:rsidRDefault="004A5A10" w:rsidP="004A5A10">
      <w:pPr>
        <w:spacing w:line="360" w:lineRule="auto"/>
        <w:rPr>
          <w:rFonts w:ascii="Calibri" w:hAnsi="Calibri"/>
          <w:sz w:val="26"/>
        </w:rPr>
      </w:pPr>
      <w:r>
        <w:rPr>
          <w:rFonts w:ascii="Calibri" w:hAnsi="Calibri"/>
          <w:sz w:val="26"/>
        </w:rPr>
        <w:t>Offertory</w:t>
      </w:r>
    </w:p>
    <w:p w:rsidR="004A5A10" w:rsidRDefault="004A5A10" w:rsidP="004A5A10">
      <w:pPr>
        <w:spacing w:line="360" w:lineRule="auto"/>
        <w:rPr>
          <w:rFonts w:ascii="Calibri" w:hAnsi="Calibri"/>
          <w:sz w:val="26"/>
        </w:rPr>
      </w:pPr>
      <w:r>
        <w:rPr>
          <w:rFonts w:ascii="Calibri" w:hAnsi="Calibri"/>
          <w:sz w:val="26"/>
        </w:rPr>
        <w:t>Communion</w:t>
      </w:r>
    </w:p>
    <w:p w:rsidR="004A5A10" w:rsidRDefault="004A5A10" w:rsidP="004A5A10">
      <w:pPr>
        <w:tabs>
          <w:tab w:val="left" w:pos="-1440"/>
          <w:tab w:val="left" w:pos="-720"/>
        </w:tabs>
        <w:spacing w:line="264" w:lineRule="auto"/>
        <w:rPr>
          <w:rFonts w:ascii="Calibri" w:hAnsi="Calibri"/>
          <w:sz w:val="26"/>
        </w:rPr>
      </w:pPr>
      <w:r>
        <w:rPr>
          <w:rFonts w:ascii="Calibri" w:hAnsi="Calibri"/>
          <w:sz w:val="26"/>
        </w:rPr>
        <w:t>*Closing Song</w:t>
      </w:r>
    </w:p>
    <w:p w:rsidR="004A5A10" w:rsidRDefault="004A5A10" w:rsidP="004A5A10">
      <w:pPr>
        <w:spacing w:line="360" w:lineRule="auto"/>
        <w:rPr>
          <w:rFonts w:ascii="Calibri" w:hAnsi="Calibri"/>
          <w:sz w:val="26"/>
        </w:rPr>
      </w:pPr>
      <w:r>
        <w:rPr>
          <w:rFonts w:ascii="Calibri" w:hAnsi="Calibri"/>
          <w:sz w:val="26"/>
        </w:rPr>
        <w:tab/>
      </w:r>
      <w:r>
        <w:rPr>
          <w:rFonts w:ascii="Calibri" w:hAnsi="Calibri"/>
          <w:i/>
          <w:sz w:val="26"/>
        </w:rPr>
        <w:t>How Great is Our God / How Great Thou Art</w:t>
      </w:r>
    </w:p>
    <w:p w:rsidR="004A5A10" w:rsidRDefault="004A5A10" w:rsidP="004A5A10">
      <w:pPr>
        <w:jc w:val="both"/>
        <w:rPr>
          <w:rFonts w:ascii="Calibri" w:hAnsi="Calibri"/>
          <w:b/>
        </w:rPr>
      </w:pPr>
      <w:r>
        <w:rPr>
          <w:rFonts w:ascii="Calibri" w:hAnsi="Calibri"/>
          <w:sz w:val="26"/>
        </w:rPr>
        <w:t>*Benediction</w:t>
      </w:r>
    </w:p>
    <w:p w:rsidR="004A5A10" w:rsidRDefault="004A5A10" w:rsidP="004A5A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4A5A10" w:rsidRDefault="004A5A10" w:rsidP="004A5A10">
      <w:pPr>
        <w:rPr>
          <w:rFonts w:ascii="Calibri" w:hAnsi="Calibri"/>
        </w:rPr>
      </w:pPr>
      <w:r>
        <w:rPr>
          <w:rFonts w:ascii="Calibri" w:hAnsi="Calibri"/>
          <w:smallCaps/>
        </w:rPr>
        <w:t>Sermon Notes:</w:t>
      </w:r>
      <w:r>
        <w:rPr>
          <w:rFonts w:ascii="Calibri" w:hAnsi="Calibri"/>
        </w:rPr>
        <w:t xml:space="preserve"> _____________________________________________</w:t>
      </w:r>
    </w:p>
    <w:p w:rsidR="004A5A10" w:rsidRDefault="004A5A10" w:rsidP="004A5A10">
      <w:pPr>
        <w:rPr>
          <w:rFonts w:ascii="Calibri" w:hAnsi="Calibri"/>
        </w:rPr>
      </w:pPr>
    </w:p>
    <w:p w:rsidR="004A5A10" w:rsidRDefault="004A5A10" w:rsidP="004A5A10">
      <w:pPr>
        <w:rPr>
          <w:rFonts w:ascii="Calibri" w:hAnsi="Calibri"/>
        </w:rPr>
      </w:pPr>
      <w:r>
        <w:rPr>
          <w:rFonts w:ascii="Calibri" w:hAnsi="Calibri"/>
        </w:rPr>
        <w:t>_________________________________________________________</w:t>
      </w:r>
    </w:p>
    <w:p w:rsidR="004A5A10" w:rsidRDefault="004A5A10" w:rsidP="004A5A10">
      <w:pPr>
        <w:rPr>
          <w:rFonts w:ascii="Calibri" w:hAnsi="Calibri"/>
        </w:rPr>
      </w:pPr>
    </w:p>
    <w:p w:rsidR="004A5A10" w:rsidRDefault="004A5A10" w:rsidP="004A5A10">
      <w:pPr>
        <w:rPr>
          <w:rFonts w:ascii="Calibri" w:hAnsi="Calibri"/>
        </w:rPr>
      </w:pPr>
      <w:r>
        <w:rPr>
          <w:rFonts w:ascii="Calibri" w:hAnsi="Calibri"/>
        </w:rPr>
        <w:t>_________________________________________________________</w:t>
      </w:r>
    </w:p>
    <w:p w:rsidR="004A5A10" w:rsidRDefault="004A5A10" w:rsidP="004A5A10">
      <w:pPr>
        <w:rPr>
          <w:rFonts w:ascii="Calibri" w:hAnsi="Calibri"/>
        </w:rPr>
      </w:pPr>
    </w:p>
    <w:p w:rsidR="004A5A10" w:rsidRDefault="004A5A10" w:rsidP="004A5A10">
      <w:pPr>
        <w:rPr>
          <w:rFonts w:ascii="Calibri" w:hAnsi="Calibri"/>
        </w:rPr>
      </w:pPr>
      <w:r>
        <w:rPr>
          <w:rFonts w:ascii="Calibri" w:hAnsi="Calibri"/>
        </w:rPr>
        <w:t>_________________________________________________________</w:t>
      </w:r>
    </w:p>
    <w:p w:rsidR="004A5A10" w:rsidRDefault="004A5A10" w:rsidP="004A5A10">
      <w:pPr>
        <w:rPr>
          <w:rFonts w:ascii="Calibri" w:hAnsi="Calibri"/>
        </w:rPr>
      </w:pPr>
    </w:p>
    <w:p w:rsidR="004A5A10" w:rsidRDefault="004A5A10" w:rsidP="004A5A10">
      <w:pPr>
        <w:rPr>
          <w:rFonts w:ascii="Calibri" w:hAnsi="Calibri"/>
        </w:rPr>
      </w:pPr>
      <w:r>
        <w:rPr>
          <w:rFonts w:ascii="Calibri" w:hAnsi="Calibri"/>
        </w:rPr>
        <w:t>_________________________________________________________</w:t>
      </w:r>
    </w:p>
    <w:p w:rsidR="004A5A10" w:rsidRDefault="004A5A10" w:rsidP="004A5A10">
      <w:pPr>
        <w:rPr>
          <w:rFonts w:ascii="Calibri" w:hAnsi="Calibri"/>
        </w:rPr>
      </w:pPr>
    </w:p>
    <w:p w:rsidR="004A5A10" w:rsidRDefault="004A5A10" w:rsidP="004A5A10">
      <w:pPr>
        <w:spacing w:line="432" w:lineRule="auto"/>
        <w:rPr>
          <w:rFonts w:ascii="Calibri" w:hAnsi="Calibri"/>
        </w:rPr>
      </w:pPr>
      <w:r>
        <w:rPr>
          <w:rFonts w:ascii="Calibri" w:hAnsi="Calibri"/>
        </w:rPr>
        <w:t>_________________________________________________________</w:t>
      </w:r>
    </w:p>
    <w:p w:rsidR="005B0DE4" w:rsidRDefault="004A5A10"/>
    <w:sectPr w:rsidR="005B0DE4" w:rsidSect="004A5A10">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4A5A10"/>
    <w:rsid w:val="004A5A1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atentStyles>
  <w:style w:type="paragraph" w:default="1" w:styleId="Normal">
    <w:name w:val="Normal"/>
    <w:qFormat/>
    <w:rsid w:val="004A5A10"/>
    <w:pPr>
      <w:spacing w:after="0"/>
    </w:pPr>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2927</Characters>
  <Application>Microsoft Macintosh Word</Application>
  <DocSecurity>0</DocSecurity>
  <Lines>24</Lines>
  <Paragraphs>5</Paragraphs>
  <ScaleCrop>false</ScaleCrop>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2013-01-07T16:13:00Z</dcterms:created>
  <dcterms:modified xsi:type="dcterms:W3CDTF">2013-01-07T16:23:00Z</dcterms:modified>
</cp:coreProperties>
</file>