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388" w:rsidRDefault="000C5388" w:rsidP="000C5388">
      <w:pPr>
        <w:widowControl w:val="0"/>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August 12, 2012</w:t>
      </w:r>
      <w:r>
        <w:rPr>
          <w:rFonts w:ascii="Calibri" w:hAnsi="Calibri"/>
        </w:rPr>
        <w:tab/>
      </w:r>
      <w:r>
        <w:rPr>
          <w:rFonts w:ascii="Calibri" w:hAnsi="Calibri"/>
        </w:rPr>
        <w:tab/>
        <w:t>9:00am</w:t>
      </w:r>
    </w:p>
    <w:p w:rsidR="000C5388" w:rsidRDefault="000C5388" w:rsidP="000C5388">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0C5388" w:rsidRDefault="000C5388" w:rsidP="000C5388">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0C5388" w:rsidRDefault="000C5388" w:rsidP="000C5388">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0C5388" w:rsidRDefault="000C5388" w:rsidP="000C5388">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0C5388" w:rsidRDefault="000C5388" w:rsidP="000C5388">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0C5388" w:rsidRDefault="000C5388" w:rsidP="000C5388">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p>
    <w:p w:rsidR="000C5388" w:rsidRDefault="000C5388" w:rsidP="000C5388">
      <w:pPr>
        <w:widowControl w:val="0"/>
        <w:tabs>
          <w:tab w:val="center" w:pos="5040"/>
        </w:tabs>
        <w:spacing w:line="360" w:lineRule="auto"/>
        <w:rPr>
          <w:rFonts w:ascii="Calibri" w:hAnsi="Calibri"/>
          <w:sz w:val="19"/>
        </w:rPr>
      </w:pPr>
      <w:r>
        <w:rPr>
          <w:rFonts w:ascii="Calibri" w:hAnsi="Calibri"/>
        </w:rPr>
        <w:t>PRELUDE</w:t>
      </w:r>
      <w:r>
        <w:rPr>
          <w:rFonts w:ascii="Calibri" w:hAnsi="Calibri"/>
        </w:rPr>
        <w:tab/>
      </w:r>
      <w:r>
        <w:rPr>
          <w:rFonts w:ascii="Calibri" w:hAnsi="Calibri"/>
          <w:i/>
        </w:rPr>
        <w:t>“Great Is Thy Faithfulness</w:t>
      </w:r>
      <w:r>
        <w:rPr>
          <w:rFonts w:ascii="Calibri" w:hAnsi="Calibri"/>
          <w:i/>
          <w:sz w:val="19"/>
        </w:rPr>
        <w:t xml:space="preserve">” </w:t>
      </w:r>
      <w:r>
        <w:rPr>
          <w:rFonts w:ascii="Calibri" w:hAnsi="Calibri"/>
          <w:sz w:val="19"/>
        </w:rPr>
        <w:t>- Runyan, arr. Joel Raney</w:t>
      </w:r>
    </w:p>
    <w:p w:rsidR="000C5388" w:rsidRDefault="000C5388" w:rsidP="000C5388">
      <w:pPr>
        <w:widowControl w:val="0"/>
        <w:tabs>
          <w:tab w:val="right" w:pos="10080"/>
        </w:tabs>
        <w:rPr>
          <w:rFonts w:ascii="Calibri" w:hAnsi="Calibri"/>
          <w:sz w:val="19"/>
        </w:rPr>
      </w:pPr>
      <w:r>
        <w:rPr>
          <w:rFonts w:ascii="Calibri" w:hAnsi="Calibri"/>
        </w:rPr>
        <w:t>GREETING &amp; ANNOUNCEMENTS / RINGING OF THE BELL</w:t>
      </w:r>
    </w:p>
    <w:p w:rsidR="000C5388" w:rsidRDefault="000C5388" w:rsidP="000C5388">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72"/>
        <w:rPr>
          <w:rFonts w:ascii="Calibri" w:hAnsi="Calibri"/>
          <w:sz w:val="19"/>
        </w:rPr>
      </w:pPr>
      <w:r>
        <w:rPr>
          <w:rFonts w:ascii="Calibri" w:hAnsi="Calibri"/>
        </w:rPr>
        <w:tab/>
      </w:r>
      <w:r>
        <w:rPr>
          <w:rFonts w:ascii="Calibri" w:hAnsi="Calibri"/>
          <w:sz w:val="22"/>
        </w:rPr>
        <w:t>(Please sign the Fellowship Pad and pass it to your neighbor)</w:t>
      </w:r>
    </w:p>
    <w:p w:rsidR="000C5388" w:rsidRDefault="000C5388" w:rsidP="000C5388">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42</w:t>
      </w:r>
    </w:p>
    <w:p w:rsidR="000C5388" w:rsidRDefault="000C5388" w:rsidP="000C5388">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rPr>
      </w:pPr>
      <w:r>
        <w:rPr>
          <w:rFonts w:ascii="Calibri" w:hAnsi="Calibri"/>
        </w:rPr>
        <w:tab/>
        <w:t>Leader:</w:t>
      </w:r>
      <w:r>
        <w:rPr>
          <w:rFonts w:ascii="Calibri" w:hAnsi="Calibri"/>
        </w:rPr>
        <w:tab/>
        <w:t>As a deer longs for flowing streams,</w:t>
      </w:r>
    </w:p>
    <w:p w:rsidR="000C5388" w:rsidRDefault="000C5388" w:rsidP="000C5388">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so my soul longs for You, O God.</w:t>
      </w:r>
    </w:p>
    <w:p w:rsidR="000C5388" w:rsidRDefault="000C5388" w:rsidP="000C5388">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b/>
        </w:rPr>
      </w:pPr>
      <w:r>
        <w:rPr>
          <w:rFonts w:ascii="Calibri" w:hAnsi="Calibri"/>
          <w:b/>
        </w:rPr>
        <w:tab/>
        <w:t>People:</w:t>
      </w:r>
      <w:r>
        <w:rPr>
          <w:rFonts w:ascii="Calibri" w:hAnsi="Calibri"/>
          <w:b/>
        </w:rPr>
        <w:tab/>
        <w:t>Hope in God; for I shall again praise Him,</w:t>
      </w:r>
    </w:p>
    <w:p w:rsidR="000C5388" w:rsidRDefault="000C5388" w:rsidP="000C5388">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r>
        <w:rPr>
          <w:rFonts w:ascii="Calibri" w:hAnsi="Calibri"/>
          <w:b/>
        </w:rPr>
        <w:tab/>
      </w:r>
      <w:r>
        <w:rPr>
          <w:rFonts w:ascii="Calibri" w:hAnsi="Calibri"/>
          <w:b/>
        </w:rPr>
        <w:tab/>
        <w:t>my help and my God.</w:t>
      </w:r>
    </w:p>
    <w:p w:rsidR="000C5388" w:rsidRDefault="000C5388" w:rsidP="000C5388">
      <w:pPr>
        <w:widowControl w:val="0"/>
        <w:tabs>
          <w:tab w:val="left" w:pos="-1440"/>
          <w:tab w:val="left" w:pos="-720"/>
          <w:tab w:val="center" w:pos="5040"/>
          <w:tab w:val="right" w:pos="10080"/>
        </w:tabs>
        <w:spacing w:line="360" w:lineRule="auto"/>
        <w:rPr>
          <w:rFonts w:ascii="Calibri" w:hAnsi="Calibri"/>
        </w:rPr>
      </w:pPr>
      <w:r>
        <w:rPr>
          <w:rFonts w:ascii="Calibri" w:hAnsi="Calibri"/>
        </w:rPr>
        <w:t>*HYMN</w:t>
      </w:r>
      <w:r>
        <w:rPr>
          <w:rFonts w:ascii="Calibri" w:hAnsi="Calibri"/>
        </w:rPr>
        <w:tab/>
      </w:r>
      <w:r>
        <w:rPr>
          <w:rFonts w:ascii="Calibri" w:hAnsi="Calibri"/>
          <w:i/>
        </w:rPr>
        <w:t>“Great is Thy Faithfulness”</w:t>
      </w:r>
      <w:r>
        <w:rPr>
          <w:rFonts w:ascii="Calibri" w:hAnsi="Calibri"/>
        </w:rPr>
        <w:tab/>
      </w:r>
      <w:r>
        <w:rPr>
          <w:rFonts w:ascii="Calibri" w:hAnsi="Calibri"/>
          <w:i/>
          <w:sz w:val="19"/>
        </w:rPr>
        <w:t>No. 276</w:t>
      </w:r>
    </w:p>
    <w:p w:rsidR="000C5388" w:rsidRDefault="000C5388" w:rsidP="000C5388">
      <w:pPr>
        <w:widowControl w:val="0"/>
        <w:tabs>
          <w:tab w:val="right" w:pos="10080"/>
        </w:tabs>
        <w:spacing w:line="227" w:lineRule="auto"/>
        <w:rPr>
          <w:rFonts w:ascii="Calibri" w:hAnsi="Calibri"/>
        </w:rPr>
      </w:pPr>
      <w:r>
        <w:rPr>
          <w:rFonts w:ascii="Calibri" w:hAnsi="Calibri"/>
        </w:rPr>
        <w:t>*PRAYER OF CONFESSION</w:t>
      </w:r>
    </w:p>
    <w:p w:rsidR="000C5388" w:rsidRDefault="000C5388" w:rsidP="000C5388">
      <w:pPr>
        <w:widowControl w:val="0"/>
        <w:spacing w:after="140" w:line="215" w:lineRule="auto"/>
        <w:ind w:right="360"/>
        <w:jc w:val="both"/>
        <w:rPr>
          <w:rFonts w:ascii="Calibri" w:hAnsi="Calibri"/>
        </w:rPr>
      </w:pPr>
      <w:r>
        <w:rPr>
          <w:rFonts w:ascii="Calibri" w:hAnsi="Calibri"/>
          <w:b/>
        </w:rPr>
        <w:tab/>
        <w:t xml:space="preserve">Loving God, to You a year is but a moment in time. We praise You for constantly and consistently loving us. Thank You for providing us with all that we really need at the right time. We don’t always recognize Your timing, forgive our shortsightedness. We want results immediately and on our own terms. Convict us of our sin and show us a different way that leads to Your path. We love You and want to serve You better. Through Christ our Savior. Amen. </w:t>
      </w:r>
    </w:p>
    <w:p w:rsidR="000C5388" w:rsidRDefault="000C5388" w:rsidP="000C5388">
      <w:pPr>
        <w:widowControl w:val="0"/>
        <w:tabs>
          <w:tab w:val="right" w:pos="10080"/>
        </w:tabs>
        <w:spacing w:line="360" w:lineRule="auto"/>
        <w:rPr>
          <w:rFonts w:ascii="Calibri" w:hAnsi="Calibri"/>
        </w:rPr>
      </w:pPr>
      <w:r>
        <w:rPr>
          <w:rFonts w:ascii="Calibri" w:hAnsi="Calibri"/>
        </w:rPr>
        <w:t>*ASSURANCE OF PARDON</w:t>
      </w:r>
    </w:p>
    <w:p w:rsidR="000C5388" w:rsidRDefault="000C5388" w:rsidP="000C5388">
      <w:pPr>
        <w:widowControl w:val="0"/>
        <w:tabs>
          <w:tab w:val="right" w:pos="10080"/>
        </w:tabs>
        <w:rPr>
          <w:rFonts w:ascii="Calibri" w:hAnsi="Calibri"/>
        </w:rPr>
      </w:pPr>
      <w:r>
        <w:rPr>
          <w:rFonts w:ascii="Calibri" w:hAnsi="Calibri"/>
        </w:rPr>
        <w:t>*SHARING SIGNS OF PEACE</w:t>
      </w:r>
    </w:p>
    <w:p w:rsidR="000C5388" w:rsidRDefault="000C5388" w:rsidP="000C5388">
      <w:pPr>
        <w:widowControl w:val="0"/>
        <w:jc w:val="center"/>
        <w:rPr>
          <w:rFonts w:ascii="Calibri" w:hAnsi="Calibri"/>
          <w:i/>
        </w:rPr>
      </w:pPr>
      <w:r>
        <w:rPr>
          <w:rFonts w:ascii="Calibri" w:hAnsi="Calibri"/>
          <w:i/>
        </w:rPr>
        <w:t>[Please share Christ’s peace with one another with</w:t>
      </w:r>
    </w:p>
    <w:p w:rsidR="000C5388" w:rsidRDefault="000C5388" w:rsidP="000C5388">
      <w:pPr>
        <w:widowControl w:val="0"/>
        <w:spacing w:line="335" w:lineRule="auto"/>
        <w:jc w:val="center"/>
        <w:rPr>
          <w:rFonts w:ascii="Calibri" w:hAnsi="Calibri"/>
          <w:i/>
        </w:rPr>
      </w:pPr>
      <w:r>
        <w:rPr>
          <w:rFonts w:ascii="Calibri" w:hAnsi="Calibri"/>
          <w:i/>
        </w:rPr>
        <w:t xml:space="preserve"> handshakes, hugs, kisses—however you feel led.]</w:t>
      </w:r>
    </w:p>
    <w:p w:rsidR="000C5388" w:rsidRDefault="000C5388" w:rsidP="000C5388">
      <w:pPr>
        <w:widowControl w:val="0"/>
        <w:tabs>
          <w:tab w:val="center" w:pos="5040"/>
          <w:tab w:val="right" w:pos="10080"/>
        </w:tabs>
        <w:spacing w:line="335" w:lineRule="auto"/>
        <w:rPr>
          <w:rFonts w:ascii="Calibri" w:hAnsi="Calibri"/>
          <w:sz w:val="19"/>
        </w:rPr>
      </w:pPr>
      <w:r>
        <w:rPr>
          <w:rFonts w:ascii="Calibri" w:hAnsi="Calibri"/>
        </w:rPr>
        <w:t>SPECIAL MUSIC</w:t>
      </w:r>
      <w:r>
        <w:rPr>
          <w:rFonts w:ascii="Calibri" w:hAnsi="Calibri"/>
        </w:rPr>
        <w:tab/>
      </w:r>
      <w:r>
        <w:rPr>
          <w:rFonts w:ascii="Calibri" w:hAnsi="Calibri"/>
          <w:i/>
        </w:rPr>
        <w:t>“Ave Maria”</w:t>
      </w:r>
      <w:r>
        <w:rPr>
          <w:rFonts w:ascii="Calibri" w:hAnsi="Calibri"/>
          <w:i/>
          <w:sz w:val="19"/>
        </w:rPr>
        <w:t xml:space="preserve"> </w:t>
      </w:r>
      <w:r>
        <w:rPr>
          <w:rFonts w:ascii="Calibri" w:hAnsi="Calibri"/>
          <w:sz w:val="19"/>
        </w:rPr>
        <w:t xml:space="preserve">- Franz Schubert </w:t>
      </w:r>
      <w:r>
        <w:rPr>
          <w:rFonts w:ascii="Calibri" w:hAnsi="Calibri"/>
        </w:rPr>
        <w:t xml:space="preserve">        </w:t>
      </w:r>
      <w:r>
        <w:rPr>
          <w:rFonts w:ascii="Calibri" w:hAnsi="Calibri"/>
          <w:sz w:val="19"/>
        </w:rPr>
        <w:tab/>
        <w:t>John Darrenkamp, Bass</w:t>
      </w:r>
    </w:p>
    <w:p w:rsidR="000C5388" w:rsidRDefault="000C5388" w:rsidP="000C53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rPr>
      </w:pPr>
      <w:r>
        <w:rPr>
          <w:rFonts w:ascii="Calibri" w:hAnsi="Calibri"/>
        </w:rPr>
        <w:t>RECEPTION OF NEW MEMBERS</w:t>
      </w:r>
    </w:p>
    <w:p w:rsidR="000C5388" w:rsidRDefault="000C5388" w:rsidP="000C5388">
      <w:pPr>
        <w:widowControl w:val="0"/>
        <w:tabs>
          <w:tab w:val="right" w:pos="10080"/>
        </w:tabs>
        <w:spacing w:line="335" w:lineRule="auto"/>
        <w:rPr>
          <w:rFonts w:ascii="Calibri" w:hAnsi="Calibri"/>
        </w:rPr>
      </w:pPr>
      <w:r>
        <w:rPr>
          <w:rFonts w:ascii="Calibri" w:hAnsi="Calibri"/>
        </w:rPr>
        <w:t>CHILDREN’S MESSAGE</w:t>
      </w:r>
    </w:p>
    <w:p w:rsidR="000C5388" w:rsidRDefault="000C5388" w:rsidP="000C5388">
      <w:pPr>
        <w:widowControl w:val="0"/>
        <w:tabs>
          <w:tab w:val="right" w:pos="10080"/>
        </w:tabs>
        <w:spacing w:line="335" w:lineRule="auto"/>
        <w:rPr>
          <w:rFonts w:ascii="Calibri" w:hAnsi="Calibri"/>
        </w:rPr>
      </w:pPr>
      <w:r>
        <w:rPr>
          <w:rFonts w:ascii="Calibri" w:hAnsi="Calibri"/>
        </w:rPr>
        <w:t>FIRST SCRIPTURE READING</w:t>
      </w:r>
      <w:r>
        <w:rPr>
          <w:rFonts w:ascii="Calibri" w:hAnsi="Calibri"/>
        </w:rPr>
        <w:tab/>
      </w:r>
      <w:r>
        <w:rPr>
          <w:rFonts w:ascii="Calibri" w:hAnsi="Calibri"/>
          <w:i/>
          <w:sz w:val="19"/>
        </w:rPr>
        <w:t>Jonah 4:6-8 (OT p698)</w:t>
      </w:r>
    </w:p>
    <w:p w:rsidR="000C5388" w:rsidRDefault="000C5388" w:rsidP="000C5388">
      <w:pPr>
        <w:widowControl w:val="0"/>
        <w:tabs>
          <w:tab w:val="right" w:pos="10080"/>
        </w:tabs>
        <w:spacing w:line="335" w:lineRule="auto"/>
        <w:rPr>
          <w:rFonts w:ascii="Calibri" w:hAnsi="Calibri"/>
        </w:rPr>
      </w:pPr>
      <w:r>
        <w:rPr>
          <w:rFonts w:ascii="Calibri" w:hAnsi="Calibri"/>
        </w:rPr>
        <w:t>SECOND SCRIPTURE READING</w:t>
      </w:r>
      <w:r>
        <w:rPr>
          <w:rFonts w:ascii="Calibri" w:hAnsi="Calibri"/>
        </w:rPr>
        <w:tab/>
      </w:r>
      <w:r>
        <w:rPr>
          <w:rFonts w:ascii="Calibri" w:hAnsi="Calibri"/>
          <w:i/>
          <w:sz w:val="19"/>
        </w:rPr>
        <w:t>John 5:1-9 (NT p95)</w:t>
      </w:r>
    </w:p>
    <w:p w:rsidR="000C5388" w:rsidRDefault="000C5388" w:rsidP="000C5388">
      <w:pPr>
        <w:widowControl w:val="0"/>
        <w:tabs>
          <w:tab w:val="center" w:pos="5040"/>
          <w:tab w:val="right" w:pos="10080"/>
        </w:tabs>
        <w:rPr>
          <w:rFonts w:ascii="Calibri" w:hAnsi="Calibri"/>
        </w:rPr>
      </w:pPr>
      <w:r>
        <w:rPr>
          <w:rFonts w:ascii="Calibri" w:hAnsi="Calibri"/>
        </w:rPr>
        <w:t>SERMON</w:t>
      </w:r>
      <w:r>
        <w:rPr>
          <w:rFonts w:ascii="Calibri" w:hAnsi="Calibri"/>
        </w:rPr>
        <w:tab/>
      </w:r>
      <w:r>
        <w:rPr>
          <w:rFonts w:ascii="Calibri" w:hAnsi="Calibri"/>
          <w:b/>
          <w:smallCaps/>
        </w:rPr>
        <w:t>The Gospel of John</w:t>
      </w:r>
      <w:r>
        <w:rPr>
          <w:rFonts w:ascii="Calibri" w:hAnsi="Calibri"/>
        </w:rPr>
        <w:tab/>
      </w:r>
      <w:r>
        <w:rPr>
          <w:rFonts w:ascii="Calibri" w:hAnsi="Calibri"/>
          <w:sz w:val="19"/>
        </w:rPr>
        <w:t>Rev. Robert K. Bronkema</w:t>
      </w:r>
    </w:p>
    <w:p w:rsidR="000C5388" w:rsidRDefault="000C5388" w:rsidP="000C5388">
      <w:pPr>
        <w:widowControl w:val="0"/>
        <w:spacing w:line="335" w:lineRule="auto"/>
        <w:jc w:val="center"/>
        <w:rPr>
          <w:rFonts w:ascii="Calibri" w:hAnsi="Calibri"/>
        </w:rPr>
      </w:pPr>
      <w:r>
        <w:rPr>
          <w:rFonts w:ascii="Calibri" w:hAnsi="Calibri"/>
          <w:i/>
        </w:rPr>
        <w:t>“Healing on Our Own Terms”</w:t>
      </w:r>
    </w:p>
    <w:p w:rsidR="000C5388" w:rsidRDefault="000C5388" w:rsidP="000C5388">
      <w:pPr>
        <w:widowControl w:val="0"/>
        <w:tabs>
          <w:tab w:val="center" w:pos="5040"/>
          <w:tab w:val="right" w:pos="10080"/>
        </w:tabs>
        <w:spacing w:line="335" w:lineRule="auto"/>
        <w:rPr>
          <w:rFonts w:ascii="Calibri" w:hAnsi="Calibri"/>
          <w:i/>
        </w:rPr>
      </w:pPr>
      <w:r>
        <w:rPr>
          <w:rFonts w:ascii="Calibri" w:hAnsi="Calibri"/>
        </w:rPr>
        <w:t>*HYMN</w:t>
      </w:r>
      <w:r>
        <w:rPr>
          <w:rFonts w:ascii="Calibri" w:hAnsi="Calibri"/>
        </w:rPr>
        <w:tab/>
      </w:r>
      <w:r>
        <w:rPr>
          <w:rFonts w:ascii="Calibri" w:hAnsi="Calibri"/>
          <w:i/>
        </w:rPr>
        <w:t>“Lord, Listen to Your Children Praying”</w:t>
      </w:r>
      <w:r>
        <w:rPr>
          <w:rFonts w:ascii="Calibri" w:hAnsi="Calibri"/>
        </w:rPr>
        <w:tab/>
      </w:r>
      <w:r>
        <w:rPr>
          <w:rFonts w:ascii="Calibri" w:hAnsi="Calibri"/>
          <w:i/>
          <w:sz w:val="19"/>
        </w:rPr>
        <w:t>see insert</w:t>
      </w:r>
    </w:p>
    <w:p w:rsidR="000C5388" w:rsidRDefault="000C5388" w:rsidP="000C53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0C5388" w:rsidRDefault="000C5388" w:rsidP="000C5388">
      <w:pPr>
        <w:widowControl w:val="0"/>
        <w:tabs>
          <w:tab w:val="center" w:pos="5040"/>
          <w:tab w:val="right" w:pos="10080"/>
        </w:tabs>
        <w:rPr>
          <w:rFonts w:ascii="Calibri" w:hAnsi="Calibri"/>
          <w:sz w:val="19"/>
        </w:rPr>
      </w:pPr>
      <w:r>
        <w:rPr>
          <w:rFonts w:ascii="Calibri" w:hAnsi="Calibri"/>
        </w:rPr>
        <w:t xml:space="preserve">   OFFERTORY  </w:t>
      </w:r>
      <w:r>
        <w:rPr>
          <w:rFonts w:ascii="Calibri" w:hAnsi="Calibri"/>
        </w:rPr>
        <w:tab/>
      </w:r>
      <w:r>
        <w:rPr>
          <w:rFonts w:ascii="Calibri" w:hAnsi="Calibri"/>
          <w:i/>
        </w:rPr>
        <w:t xml:space="preserve">“Ave Verum” </w:t>
      </w:r>
      <w:r>
        <w:rPr>
          <w:rFonts w:ascii="Calibri" w:hAnsi="Calibri"/>
          <w:sz w:val="19"/>
        </w:rPr>
        <w:t>- Wolfgang Amadeus Mozart</w:t>
      </w:r>
      <w:r>
        <w:rPr>
          <w:rFonts w:ascii="Calibri" w:hAnsi="Calibri"/>
          <w:sz w:val="19"/>
        </w:rPr>
        <w:tab/>
        <w:t>John Darrenkamp, Bass</w:t>
      </w:r>
    </w:p>
    <w:p w:rsidR="000C5388" w:rsidRDefault="000C5388" w:rsidP="000C5388">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*DOXOLOGY</w:t>
      </w:r>
    </w:p>
    <w:p w:rsidR="000C5388" w:rsidRPr="006E2211" w:rsidRDefault="000C5388" w:rsidP="000C53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 xml:space="preserve">Praise God from whom all blessings flow, praise Him, all creatures here below. </w:t>
      </w:r>
      <w:r>
        <w:rPr>
          <w:rFonts w:ascii="Calibri" w:hAnsi="Calibri"/>
          <w:i/>
        </w:rPr>
        <w:br/>
      </w:r>
      <w:r>
        <w:rPr>
          <w:rFonts w:ascii="Calibri" w:hAnsi="Calibri"/>
          <w:i/>
        </w:rPr>
        <w:tab/>
        <w:t>Praise Him above, ye heavenly host,praise Father, Son, and Holy Ghost. Amen.</w:t>
      </w:r>
    </w:p>
    <w:p w:rsidR="000C5388" w:rsidRDefault="000C5388" w:rsidP="000C5388">
      <w:pPr>
        <w:widowControl w:val="0"/>
        <w:tabs>
          <w:tab w:val="center" w:pos="5040"/>
          <w:tab w:val="right" w:pos="10080"/>
        </w:tabs>
        <w:spacing w:line="335" w:lineRule="auto"/>
        <w:rPr>
          <w:rFonts w:ascii="Calibri" w:hAnsi="Calibri"/>
        </w:rPr>
      </w:pPr>
      <w:r>
        <w:rPr>
          <w:rFonts w:ascii="Calibri" w:hAnsi="Calibri"/>
        </w:rPr>
        <w:t>*HYMN</w:t>
      </w:r>
      <w:r>
        <w:rPr>
          <w:rFonts w:ascii="Calibri" w:hAnsi="Calibri"/>
        </w:rPr>
        <w:tab/>
      </w:r>
      <w:r>
        <w:rPr>
          <w:rFonts w:ascii="Calibri" w:hAnsi="Calibri"/>
          <w:i/>
        </w:rPr>
        <w:t>“Love Divine, All Loves Excelling”</w:t>
      </w:r>
      <w:r>
        <w:rPr>
          <w:rFonts w:ascii="Calibri" w:hAnsi="Calibri"/>
        </w:rPr>
        <w:tab/>
      </w:r>
      <w:r>
        <w:rPr>
          <w:rFonts w:ascii="Calibri" w:hAnsi="Calibri"/>
          <w:i/>
          <w:sz w:val="19"/>
        </w:rPr>
        <w:t>No. 376</w:t>
      </w:r>
    </w:p>
    <w:p w:rsidR="000C5388" w:rsidRDefault="000C5388" w:rsidP="000C5388">
      <w:pPr>
        <w:widowControl w:val="0"/>
        <w:tabs>
          <w:tab w:val="right" w:pos="10080"/>
        </w:tabs>
        <w:spacing w:line="227" w:lineRule="auto"/>
        <w:rPr>
          <w:rFonts w:ascii="Calibri" w:hAnsi="Calibri"/>
        </w:rPr>
      </w:pPr>
      <w:r>
        <w:rPr>
          <w:rFonts w:ascii="Calibri" w:hAnsi="Calibri"/>
        </w:rPr>
        <w:t>*BENEDICTION &amp; CONGREGATIONAL RESPONSE</w:t>
      </w:r>
    </w:p>
    <w:p w:rsidR="000C5388" w:rsidRDefault="000C5388" w:rsidP="000C5388">
      <w:pPr>
        <w:widowControl w:val="0"/>
        <w:spacing w:line="227" w:lineRule="auto"/>
        <w:ind w:left="360" w:right="360"/>
        <w:rPr>
          <w:rFonts w:ascii="Calibri" w:hAnsi="Calibri"/>
          <w:b/>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0C5388" w:rsidRDefault="000C5388" w:rsidP="000C5388">
      <w:pPr>
        <w:widowControl w:val="0"/>
        <w:spacing w:line="227" w:lineRule="auto"/>
        <w:ind w:left="360" w:right="360"/>
        <w:rPr>
          <w:rFonts w:ascii="Calibri" w:hAnsi="Calibri"/>
        </w:rPr>
      </w:pPr>
    </w:p>
    <w:p w:rsidR="000C5388" w:rsidRDefault="000C5388" w:rsidP="000C5388">
      <w:pPr>
        <w:widowControl w:val="0"/>
        <w:tabs>
          <w:tab w:val="center" w:pos="5040"/>
        </w:tabs>
        <w:rPr>
          <w:rFonts w:ascii="Calibri" w:hAnsi="Calibri"/>
          <w:sz w:val="19"/>
        </w:rPr>
      </w:pPr>
      <w:r>
        <w:rPr>
          <w:rFonts w:ascii="Calibri" w:hAnsi="Calibri"/>
        </w:rPr>
        <w:t xml:space="preserve">*POSTLUDE       </w:t>
      </w:r>
      <w:r>
        <w:rPr>
          <w:rFonts w:ascii="Calibri" w:hAnsi="Calibri"/>
        </w:rPr>
        <w:tab/>
      </w:r>
      <w:r>
        <w:rPr>
          <w:rFonts w:ascii="Calibri" w:hAnsi="Calibri"/>
          <w:i/>
        </w:rPr>
        <w:t>“Fairest Lord Jesus</w:t>
      </w:r>
      <w:r>
        <w:rPr>
          <w:rFonts w:ascii="Calibri" w:hAnsi="Calibri"/>
          <w:sz w:val="19"/>
        </w:rPr>
        <w:t>” - Crusader’s Hymn, arr. Dan Forrest</w:t>
      </w:r>
    </w:p>
    <w:p w:rsidR="000C5388" w:rsidRDefault="000C5388" w:rsidP="000C53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19"/>
        </w:rPr>
      </w:pPr>
    </w:p>
    <w:p w:rsidR="000C5388" w:rsidRDefault="000C5388" w:rsidP="000C53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0C5388" w:rsidRDefault="000C5388" w:rsidP="000C53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 * * * * * * * * * * *</w:t>
      </w:r>
    </w:p>
    <w:p w:rsidR="000C5388" w:rsidRDefault="000C5388"/>
    <w:p w:rsidR="000C5388" w:rsidRDefault="000C5388" w:rsidP="000C5388">
      <w:pPr>
        <w:widowControl w:val="0"/>
        <w:jc w:val="center"/>
        <w:rPr>
          <w:rFonts w:ascii="Calibri" w:hAnsi="Calibri"/>
          <w:b/>
          <w:sz w:val="28"/>
        </w:rPr>
      </w:pPr>
      <w:r>
        <w:br w:type="page"/>
      </w:r>
      <w:r>
        <w:rPr>
          <w:rFonts w:ascii="Calibri" w:hAnsi="Calibri"/>
          <w:b/>
          <w:i/>
          <w:sz w:val="36"/>
        </w:rPr>
        <w:t>“Come As You Are”</w:t>
      </w:r>
    </w:p>
    <w:p w:rsidR="000C5388" w:rsidRDefault="000C5388" w:rsidP="000C5388">
      <w:pPr>
        <w:widowControl w:val="0"/>
        <w:jc w:val="center"/>
        <w:rPr>
          <w:rFonts w:ascii="Calibri" w:hAnsi="Calibri"/>
          <w:sz w:val="28"/>
        </w:rPr>
      </w:pPr>
      <w:r>
        <w:rPr>
          <w:rFonts w:ascii="Calibri" w:hAnsi="Calibri"/>
          <w:sz w:val="28"/>
        </w:rPr>
        <w:t>11:11am</w:t>
      </w:r>
    </w:p>
    <w:p w:rsidR="000C5388" w:rsidRDefault="000C5388" w:rsidP="000C5388">
      <w:pPr>
        <w:widowControl w:val="0"/>
        <w:spacing w:line="312" w:lineRule="auto"/>
        <w:jc w:val="both"/>
        <w:rPr>
          <w:rFonts w:ascii="Calibri" w:hAnsi="Calibri"/>
          <w:sz w:val="26"/>
        </w:rPr>
      </w:pPr>
      <w:r>
        <w:rPr>
          <w:rFonts w:ascii="Calibri" w:hAnsi="Calibri"/>
          <w:sz w:val="26"/>
        </w:rPr>
        <w:t>*Praise &amp; Worship</w:t>
      </w:r>
    </w:p>
    <w:p w:rsidR="000C5388" w:rsidRDefault="000C5388" w:rsidP="000C5388">
      <w:pPr>
        <w:widowControl w:val="0"/>
        <w:spacing w:line="312" w:lineRule="auto"/>
        <w:jc w:val="both"/>
        <w:rPr>
          <w:rFonts w:ascii="Calibri" w:hAnsi="Calibri"/>
          <w:sz w:val="26"/>
        </w:rPr>
      </w:pPr>
      <w:r>
        <w:rPr>
          <w:rFonts w:ascii="Calibri" w:hAnsi="Calibri"/>
          <w:sz w:val="26"/>
        </w:rPr>
        <w:t>Greeting &amp; Announcements</w:t>
      </w:r>
    </w:p>
    <w:p w:rsidR="000C5388" w:rsidRDefault="000C5388" w:rsidP="000C5388">
      <w:pPr>
        <w:widowControl w:val="0"/>
        <w:tabs>
          <w:tab w:val="right" w:pos="10080"/>
        </w:tabs>
        <w:spacing w:line="312" w:lineRule="auto"/>
        <w:jc w:val="both"/>
        <w:rPr>
          <w:rFonts w:ascii="Calibri" w:hAnsi="Calibri"/>
          <w:sz w:val="26"/>
        </w:rPr>
      </w:pPr>
      <w:r>
        <w:rPr>
          <w:rFonts w:ascii="Calibri" w:hAnsi="Calibri"/>
          <w:sz w:val="26"/>
        </w:rPr>
        <w:t>Prayer &amp; Peace</w:t>
      </w:r>
    </w:p>
    <w:p w:rsidR="000C5388" w:rsidRDefault="000C5388" w:rsidP="000C5388">
      <w:pPr>
        <w:widowControl w:val="0"/>
        <w:tabs>
          <w:tab w:val="right" w:pos="10080"/>
        </w:tabs>
        <w:spacing w:line="312" w:lineRule="auto"/>
        <w:rPr>
          <w:rFonts w:ascii="Calibri" w:hAnsi="Calibri"/>
          <w:sz w:val="26"/>
        </w:rPr>
      </w:pPr>
      <w:r>
        <w:rPr>
          <w:rFonts w:ascii="Calibri" w:hAnsi="Calibri"/>
          <w:sz w:val="26"/>
        </w:rPr>
        <w:t>Children’s Message</w:t>
      </w:r>
    </w:p>
    <w:p w:rsidR="000C5388" w:rsidRDefault="000C5388" w:rsidP="000C5388">
      <w:pPr>
        <w:widowControl w:val="0"/>
        <w:rPr>
          <w:rFonts w:ascii="Calibri" w:hAnsi="Calibri"/>
          <w:sz w:val="26"/>
        </w:rPr>
      </w:pPr>
      <w:r>
        <w:rPr>
          <w:rFonts w:ascii="Calibri" w:hAnsi="Calibri"/>
          <w:sz w:val="26"/>
        </w:rPr>
        <w:t xml:space="preserve">Scripture Reading: </w:t>
      </w:r>
    </w:p>
    <w:p w:rsidR="000C5388" w:rsidRDefault="000C5388" w:rsidP="000C5388">
      <w:pPr>
        <w:widowControl w:val="0"/>
        <w:rPr>
          <w:rFonts w:ascii="Calibri" w:hAnsi="Calibri"/>
          <w:i/>
          <w:sz w:val="26"/>
        </w:rPr>
      </w:pPr>
      <w:r>
        <w:rPr>
          <w:rFonts w:ascii="Calibri" w:hAnsi="Calibri"/>
          <w:i/>
          <w:sz w:val="26"/>
        </w:rPr>
        <w:tab/>
        <w:t>Jonah 4:6-8</w:t>
      </w:r>
    </w:p>
    <w:p w:rsidR="000C5388" w:rsidRDefault="000C5388" w:rsidP="000C5388">
      <w:pPr>
        <w:widowControl w:val="0"/>
        <w:rPr>
          <w:rFonts w:ascii="Calibri" w:hAnsi="Calibri"/>
          <w:sz w:val="26"/>
        </w:rPr>
      </w:pPr>
      <w:r>
        <w:rPr>
          <w:rFonts w:ascii="Calibri" w:hAnsi="Calibri"/>
          <w:i/>
          <w:sz w:val="26"/>
        </w:rPr>
        <w:tab/>
        <w:t>John 5:1-9</w:t>
      </w:r>
    </w:p>
    <w:p w:rsidR="000C5388" w:rsidRDefault="000C5388" w:rsidP="000C53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p>
    <w:p w:rsidR="000C5388" w:rsidRDefault="000C5388" w:rsidP="000C5388">
      <w:pPr>
        <w:widowControl w:val="0"/>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“Healing on Our Own Terms”</w:t>
      </w:r>
    </w:p>
    <w:p w:rsidR="000C5388" w:rsidRDefault="000C5388" w:rsidP="000C53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Offertory</w:t>
      </w:r>
    </w:p>
    <w:p w:rsidR="000C5388" w:rsidRDefault="000C5388" w:rsidP="000C53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*Closing Song</w:t>
      </w:r>
    </w:p>
    <w:p w:rsidR="000C5388" w:rsidRDefault="000C5388" w:rsidP="000C53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*Benediction</w:t>
      </w:r>
    </w:p>
    <w:p w:rsidR="000C5388" w:rsidRDefault="000C5388" w:rsidP="000C53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p>
    <w:p w:rsidR="000C5388" w:rsidRDefault="000C5388" w:rsidP="000C53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smallCaps/>
        </w:rPr>
        <w:t>Sermon Notes:</w:t>
      </w:r>
      <w:r>
        <w:rPr>
          <w:rFonts w:ascii="Calibri" w:hAnsi="Calibri"/>
        </w:rPr>
        <w:t xml:space="preserve"> _____________________________________________</w:t>
      </w:r>
    </w:p>
    <w:p w:rsidR="000C5388" w:rsidRDefault="000C5388" w:rsidP="000C53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0C5388" w:rsidRDefault="000C5388" w:rsidP="000C53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0C5388" w:rsidRDefault="000C5388" w:rsidP="000C53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0C5388" w:rsidRDefault="000C5388" w:rsidP="000C53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0C5388" w:rsidRDefault="000C5388" w:rsidP="000C53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0C5388" w:rsidRDefault="000C5388" w:rsidP="000C53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0C5388" w:rsidRDefault="000C5388" w:rsidP="000C53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0C5388" w:rsidRDefault="000C5388" w:rsidP="000C53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0C5388" w:rsidRDefault="000C5388" w:rsidP="000C53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0C5388" w:rsidRDefault="000C5388" w:rsidP="000C53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both"/>
        <w:rPr>
          <w:rFonts w:ascii="Calibri" w:hAnsi="Calibri"/>
        </w:rPr>
      </w:pPr>
      <w:r>
        <w:rPr>
          <w:rFonts w:ascii="Calibri" w:hAnsi="Calibri"/>
        </w:rPr>
        <w:t>_________________________________________________________</w:t>
      </w:r>
    </w:p>
    <w:p w:rsidR="000C5388" w:rsidRDefault="000C5388" w:rsidP="000C538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p>
    <w:p w:rsidR="005B0DE4" w:rsidRDefault="000C5388"/>
    <w:sectPr w:rsidR="005B0DE4" w:rsidSect="000C5388">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C5388"/>
    <w:rsid w:val="000C538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0C5388"/>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2580</Characters>
  <Application>Microsoft Macintosh Word</Application>
  <DocSecurity>0</DocSecurity>
  <Lines>21</Lines>
  <Paragraphs>5</Paragraphs>
  <ScaleCrop>false</ScaleCrop>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2012-08-11T20:19:00Z</dcterms:created>
  <dcterms:modified xsi:type="dcterms:W3CDTF">2012-08-11T20:25:00Z</dcterms:modified>
</cp:coreProperties>
</file>