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FC" w:rsidRDefault="003D68FC" w:rsidP="003D68FC">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June 24, 2012</w:t>
      </w:r>
      <w:r>
        <w:rPr>
          <w:rFonts w:ascii="Calibri" w:hAnsi="Calibri"/>
        </w:rPr>
        <w:tab/>
      </w:r>
      <w:r>
        <w:rPr>
          <w:rFonts w:ascii="Calibri" w:hAnsi="Calibri"/>
        </w:rPr>
        <w:tab/>
        <w:t>9:00am</w:t>
      </w:r>
    </w:p>
    <w:p w:rsidR="003D68FC" w:rsidRDefault="003D68FC" w:rsidP="003D68F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3D68FC" w:rsidRDefault="003D68FC" w:rsidP="003D68F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3D68FC" w:rsidRDefault="003D68FC" w:rsidP="003D68F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3D68FC" w:rsidRDefault="003D68FC" w:rsidP="003D68F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3D68FC" w:rsidRDefault="003D68FC" w:rsidP="003D68F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3D68FC" w:rsidRDefault="003D68FC" w:rsidP="003D68FC">
      <w:pPr>
        <w:widowControl w:val="0"/>
        <w:tabs>
          <w:tab w:val="center" w:pos="5040"/>
        </w:tabs>
        <w:spacing w:line="360" w:lineRule="auto"/>
        <w:rPr>
          <w:rFonts w:ascii="Calibri" w:hAnsi="Calibri"/>
          <w:sz w:val="19"/>
        </w:rPr>
      </w:pPr>
      <w:r>
        <w:rPr>
          <w:rFonts w:ascii="Calibri" w:hAnsi="Calibri"/>
        </w:rPr>
        <w:t>PRELUDE</w:t>
      </w:r>
      <w:r>
        <w:rPr>
          <w:rFonts w:ascii="Calibri" w:hAnsi="Calibri"/>
        </w:rPr>
        <w:tab/>
      </w:r>
      <w:r>
        <w:rPr>
          <w:rFonts w:ascii="Calibri" w:hAnsi="Calibri"/>
          <w:i/>
        </w:rPr>
        <w:t>“Shall We Gather at the River?</w:t>
      </w:r>
      <w:r>
        <w:rPr>
          <w:rFonts w:ascii="Calibri" w:hAnsi="Calibri"/>
          <w:i/>
          <w:sz w:val="19"/>
        </w:rPr>
        <w:t xml:space="preserve">” </w:t>
      </w:r>
      <w:r>
        <w:rPr>
          <w:rFonts w:ascii="Calibri" w:hAnsi="Calibri"/>
          <w:sz w:val="19"/>
        </w:rPr>
        <w:t>- arr. Robert C. Lau</w:t>
      </w:r>
    </w:p>
    <w:p w:rsidR="003D68FC" w:rsidRDefault="003D68FC" w:rsidP="003D68FC">
      <w:pPr>
        <w:widowControl w:val="0"/>
        <w:tabs>
          <w:tab w:val="right" w:pos="23328"/>
        </w:tabs>
        <w:rPr>
          <w:rFonts w:ascii="Calibri" w:hAnsi="Calibri"/>
          <w:sz w:val="19"/>
        </w:rPr>
      </w:pPr>
      <w:r>
        <w:rPr>
          <w:rFonts w:ascii="Calibri" w:hAnsi="Calibri"/>
        </w:rPr>
        <w:t>GREETING &amp; ANNOUNCEMENTS / RINGING OF THE BELL</w:t>
      </w:r>
    </w:p>
    <w:p w:rsidR="003D68FC" w:rsidRDefault="003D68FC" w:rsidP="003D68F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3D68FC" w:rsidRDefault="003D68FC" w:rsidP="003D68FC">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37</w:t>
      </w:r>
    </w:p>
    <w:p w:rsidR="003D68FC" w:rsidRDefault="003D68FC" w:rsidP="003D68F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Trust in the Lord, and do good;</w:t>
      </w:r>
    </w:p>
    <w:p w:rsidR="003D68FC" w:rsidRDefault="003D68FC" w:rsidP="003D68F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so you will live in the land, and enjoy security.</w:t>
      </w:r>
    </w:p>
    <w:p w:rsidR="003D68FC" w:rsidRDefault="003D68FC" w:rsidP="003D68F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ind w:left="1440" w:hanging="1440"/>
        <w:rPr>
          <w:rFonts w:ascii="Calibri" w:hAnsi="Calibri"/>
          <w:b/>
        </w:rPr>
      </w:pPr>
      <w:r>
        <w:rPr>
          <w:rFonts w:ascii="Calibri" w:hAnsi="Calibri"/>
          <w:b/>
        </w:rPr>
        <w:tab/>
        <w:t>People:</w:t>
      </w:r>
      <w:r>
        <w:rPr>
          <w:rFonts w:ascii="Calibri" w:hAnsi="Calibri"/>
          <w:b/>
        </w:rPr>
        <w:tab/>
        <w:t>Take delight in the Lord; trust in Him and He will act.</w:t>
      </w:r>
    </w:p>
    <w:p w:rsidR="003D68FC" w:rsidRDefault="003D68FC" w:rsidP="003D68FC">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“Morning Has Broken”</w:t>
      </w:r>
      <w:r>
        <w:rPr>
          <w:rFonts w:ascii="Calibri" w:hAnsi="Calibri"/>
        </w:rPr>
        <w:tab/>
      </w:r>
      <w:r>
        <w:rPr>
          <w:rFonts w:ascii="Calibri" w:hAnsi="Calibri"/>
          <w:i/>
          <w:sz w:val="19"/>
        </w:rPr>
        <w:t>No. 469</w:t>
      </w:r>
    </w:p>
    <w:p w:rsidR="003D68FC" w:rsidRDefault="003D68FC" w:rsidP="003D68FC">
      <w:pPr>
        <w:widowControl w:val="0"/>
        <w:tabs>
          <w:tab w:val="right" w:pos="23328"/>
        </w:tabs>
        <w:spacing w:line="227" w:lineRule="auto"/>
        <w:rPr>
          <w:rFonts w:ascii="Calibri" w:hAnsi="Calibri"/>
        </w:rPr>
      </w:pPr>
      <w:r>
        <w:rPr>
          <w:rFonts w:ascii="Calibri" w:hAnsi="Calibri"/>
        </w:rPr>
        <w:t>*PRAYER OF CONFESSION</w:t>
      </w:r>
    </w:p>
    <w:p w:rsidR="003D68FC" w:rsidRDefault="003D68FC" w:rsidP="003D68FC">
      <w:pPr>
        <w:widowControl w:val="0"/>
        <w:spacing w:after="140" w:line="215" w:lineRule="auto"/>
        <w:ind w:left="270" w:right="360"/>
        <w:jc w:val="both"/>
        <w:rPr>
          <w:rFonts w:ascii="Calibri" w:hAnsi="Calibri"/>
        </w:rPr>
      </w:pPr>
      <w:r>
        <w:rPr>
          <w:rFonts w:ascii="Calibri" w:hAnsi="Calibri"/>
          <w:b/>
        </w:rPr>
        <w:t xml:space="preserve">Forgiving and gracious God, we come to You this Sunday thankful of how You have washed us clean in Your loving grace. In baptism You claimed us as Your own and You sealed us into eternity. Each one of us gathered here this morning belongs to the family of God through those waters that have cleansed us from the sin that separates us from You. What a tremendous realization this is. But Lord, we don’t live as if we have truly grasped it. We continue to turn our backs on our baptism like it has no real effect on our lives. Remind us daily of Your redeeming love that has made us pure in Your eyes. Through Christ our Savior, Amen. </w:t>
      </w:r>
    </w:p>
    <w:p w:rsidR="003D68FC" w:rsidRDefault="003D68FC" w:rsidP="003D68FC">
      <w:pPr>
        <w:widowControl w:val="0"/>
        <w:tabs>
          <w:tab w:val="right" w:pos="23328"/>
        </w:tabs>
        <w:spacing w:line="360" w:lineRule="auto"/>
        <w:rPr>
          <w:rFonts w:ascii="Calibri" w:hAnsi="Calibri"/>
        </w:rPr>
      </w:pPr>
      <w:r>
        <w:rPr>
          <w:rFonts w:ascii="Calibri" w:hAnsi="Calibri"/>
        </w:rPr>
        <w:t>*ASSURANCE OF PARDON</w:t>
      </w:r>
    </w:p>
    <w:p w:rsidR="003D68FC" w:rsidRDefault="003D68FC" w:rsidP="003D68FC">
      <w:pPr>
        <w:widowControl w:val="0"/>
        <w:tabs>
          <w:tab w:val="right" w:pos="23328"/>
        </w:tabs>
        <w:rPr>
          <w:rFonts w:ascii="Calibri" w:hAnsi="Calibri"/>
        </w:rPr>
      </w:pPr>
      <w:r>
        <w:rPr>
          <w:rFonts w:ascii="Calibri" w:hAnsi="Calibri"/>
        </w:rPr>
        <w:t>*SHARING SIGNS OF PEACE</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3D68FC" w:rsidRDefault="003D68FC" w:rsidP="003D68FC">
      <w:pPr>
        <w:widowControl w:val="0"/>
        <w:tabs>
          <w:tab w:val="center" w:pos="5040"/>
          <w:tab w:val="right" w:pos="10080"/>
        </w:tabs>
        <w:rPr>
          <w:rFonts w:ascii="Calibri" w:hAnsi="Calibri"/>
          <w:sz w:val="19"/>
        </w:rPr>
      </w:pPr>
      <w:r>
        <w:rPr>
          <w:rFonts w:ascii="Calibri" w:hAnsi="Calibri"/>
        </w:rPr>
        <w:t>SPECIAL MUSIC</w:t>
      </w:r>
      <w:r>
        <w:rPr>
          <w:rFonts w:ascii="Calibri" w:hAnsi="Calibri"/>
        </w:rPr>
        <w:tab/>
      </w:r>
      <w:r>
        <w:rPr>
          <w:rFonts w:ascii="Calibri" w:hAnsi="Calibri"/>
          <w:i/>
        </w:rPr>
        <w:t>“Jesus, Lover of My Soul</w:t>
      </w:r>
      <w:r>
        <w:rPr>
          <w:rFonts w:ascii="Calibri" w:hAnsi="Calibri"/>
          <w:i/>
          <w:sz w:val="19"/>
        </w:rPr>
        <w:t>”</w:t>
      </w:r>
      <w:r>
        <w:rPr>
          <w:rFonts w:ascii="Calibri" w:hAnsi="Calibri"/>
          <w:sz w:val="19"/>
        </w:rPr>
        <w:tab/>
        <w:t>Holly Miller, Soprano</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sz w:val="19"/>
        </w:rPr>
      </w:pPr>
      <w:r>
        <w:rPr>
          <w:rFonts w:ascii="Calibri" w:hAnsi="Calibri"/>
          <w:sz w:val="19"/>
        </w:rPr>
        <w:t>Words, Charles Wesley / Music, Joseph Martin</w:t>
      </w:r>
    </w:p>
    <w:p w:rsidR="003D68FC" w:rsidRDefault="003D68FC" w:rsidP="003D68FC">
      <w:pPr>
        <w:widowControl w:val="0"/>
        <w:tabs>
          <w:tab w:val="right" w:pos="23328"/>
        </w:tabs>
        <w:spacing w:line="312" w:lineRule="auto"/>
        <w:rPr>
          <w:rFonts w:ascii="Calibri" w:hAnsi="Calibri"/>
        </w:rPr>
      </w:pPr>
      <w:r>
        <w:rPr>
          <w:rFonts w:ascii="Calibri" w:hAnsi="Calibri"/>
        </w:rPr>
        <w:t>CHILDREN’S MESSAGE</w:t>
      </w:r>
    </w:p>
    <w:p w:rsidR="003D68FC" w:rsidRDefault="003D68FC" w:rsidP="003D68FC">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Exodus 40:29-32 (OT p87)</w:t>
      </w:r>
    </w:p>
    <w:p w:rsidR="003D68FC" w:rsidRDefault="003D68FC" w:rsidP="003D68FC">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1:29-34 (NT p92)</w:t>
      </w:r>
    </w:p>
    <w:p w:rsidR="003D68FC" w:rsidRDefault="003D68FC" w:rsidP="003D68FC">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3D68FC" w:rsidRDefault="003D68FC" w:rsidP="003D68FC">
      <w:pPr>
        <w:widowControl w:val="0"/>
        <w:spacing w:line="312" w:lineRule="auto"/>
        <w:jc w:val="center"/>
        <w:rPr>
          <w:rFonts w:ascii="Calibri" w:hAnsi="Calibri"/>
        </w:rPr>
      </w:pPr>
      <w:r>
        <w:rPr>
          <w:rFonts w:ascii="Calibri" w:hAnsi="Calibri"/>
          <w:i/>
        </w:rPr>
        <w:t>“What is Baptism?”</w:t>
      </w:r>
    </w:p>
    <w:p w:rsidR="003D68FC" w:rsidRDefault="003D68FC" w:rsidP="003D68FC">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“Savior, Like a Shepherd Lead Us”</w:t>
      </w:r>
      <w:r>
        <w:rPr>
          <w:rFonts w:ascii="Calibri" w:hAnsi="Calibri"/>
        </w:rPr>
        <w:tab/>
      </w:r>
      <w:r>
        <w:rPr>
          <w:rFonts w:ascii="Calibri" w:hAnsi="Calibri"/>
          <w:i/>
          <w:sz w:val="19"/>
        </w:rPr>
        <w:t>No. 387</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3D68FC" w:rsidRDefault="003D68FC" w:rsidP="003D68FC">
      <w:pPr>
        <w:widowControl w:val="0"/>
        <w:tabs>
          <w:tab w:val="center" w:pos="5040"/>
        </w:tabs>
        <w:rPr>
          <w:rFonts w:ascii="Calibri" w:hAnsi="Calibri"/>
          <w:sz w:val="19"/>
        </w:rPr>
      </w:pPr>
      <w:r>
        <w:rPr>
          <w:rFonts w:ascii="Calibri" w:hAnsi="Calibri"/>
        </w:rPr>
        <w:tab/>
        <w:t>OFFERTORY</w:t>
      </w:r>
      <w:r>
        <w:rPr>
          <w:rFonts w:ascii="Calibri" w:hAnsi="Calibri"/>
        </w:rPr>
        <w:tab/>
      </w:r>
      <w:r>
        <w:rPr>
          <w:rFonts w:ascii="Calibri" w:hAnsi="Calibri"/>
          <w:i/>
        </w:rPr>
        <w:t xml:space="preserve">“Deep River” </w:t>
      </w:r>
      <w:r>
        <w:rPr>
          <w:rFonts w:ascii="Calibri" w:hAnsi="Calibri"/>
          <w:sz w:val="19"/>
        </w:rPr>
        <w:t>- arr. Dr. Calvin Taylor</w:t>
      </w:r>
    </w:p>
    <w:p w:rsidR="003D68FC" w:rsidRDefault="003D68FC" w:rsidP="003D68FC">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3D68FC" w:rsidRDefault="003D68FC" w:rsidP="003D68FC">
      <w:pPr>
        <w:widowControl w:val="0"/>
        <w:tabs>
          <w:tab w:val="center" w:pos="5040"/>
          <w:tab w:val="right" w:pos="10080"/>
        </w:tabs>
        <w:spacing w:before="120"/>
        <w:rPr>
          <w:rFonts w:ascii="Calibri" w:hAnsi="Calibri"/>
        </w:rPr>
      </w:pPr>
      <w:r>
        <w:rPr>
          <w:rFonts w:ascii="Calibri" w:hAnsi="Calibri"/>
        </w:rPr>
        <w:t>*HYMN</w:t>
      </w:r>
      <w:r>
        <w:rPr>
          <w:rFonts w:ascii="Calibri" w:hAnsi="Calibri"/>
        </w:rPr>
        <w:tab/>
      </w:r>
      <w:r>
        <w:rPr>
          <w:rFonts w:ascii="Calibri" w:hAnsi="Calibri"/>
          <w:i/>
        </w:rPr>
        <w:t>“O My Soul, Bless Your Redeemer”</w:t>
      </w:r>
      <w:r>
        <w:rPr>
          <w:rFonts w:ascii="Calibri" w:hAnsi="Calibri"/>
        </w:rPr>
        <w:tab/>
      </w:r>
      <w:r>
        <w:rPr>
          <w:rFonts w:ascii="Calibri" w:hAnsi="Calibri"/>
          <w:i/>
          <w:sz w:val="19"/>
        </w:rPr>
        <w:t>No. 223</w:t>
      </w:r>
    </w:p>
    <w:p w:rsidR="003D68FC" w:rsidRDefault="003D68FC" w:rsidP="003D68FC">
      <w:pPr>
        <w:widowControl w:val="0"/>
        <w:tabs>
          <w:tab w:val="right" w:pos="23328"/>
        </w:tabs>
        <w:spacing w:line="227" w:lineRule="auto"/>
        <w:rPr>
          <w:rFonts w:ascii="Calibri" w:hAnsi="Calibri"/>
        </w:rPr>
      </w:pPr>
      <w:r>
        <w:rPr>
          <w:rFonts w:ascii="Calibri" w:hAnsi="Calibri"/>
        </w:rPr>
        <w:t>*BENEDICTION &amp; CONGREGATIONAL RESPONSE</w:t>
      </w:r>
    </w:p>
    <w:p w:rsidR="003D68FC" w:rsidRDefault="003D68FC" w:rsidP="003D68FC">
      <w:pPr>
        <w:widowControl w:val="0"/>
        <w:spacing w:before="120" w:line="228"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3D68FC" w:rsidRPr="00253346" w:rsidRDefault="003D68FC" w:rsidP="003D68FC">
      <w:pPr>
        <w:widowControl w:val="0"/>
        <w:spacing w:before="120" w:line="228" w:lineRule="auto"/>
        <w:ind w:right="360"/>
        <w:rPr>
          <w:rFonts w:ascii="Calibri" w:hAnsi="Calibri"/>
        </w:rPr>
      </w:pPr>
      <w:r>
        <w:rPr>
          <w:rFonts w:ascii="Calibri" w:hAnsi="Calibri"/>
        </w:rPr>
        <w:t>*POSTLUDE</w:t>
      </w:r>
      <w:r>
        <w:rPr>
          <w:rFonts w:ascii="Calibri" w:hAnsi="Calibri"/>
        </w:rPr>
        <w:tab/>
      </w:r>
      <w:r>
        <w:rPr>
          <w:rFonts w:ascii="Calibri" w:hAnsi="Calibri"/>
          <w:i/>
        </w:rPr>
        <w:t>“Like a River Glorious</w:t>
      </w:r>
      <w:r>
        <w:rPr>
          <w:rFonts w:ascii="Calibri" w:hAnsi="Calibri"/>
          <w:sz w:val="19"/>
        </w:rPr>
        <w:t>” - arr. Chris Rice</w:t>
      </w:r>
    </w:p>
    <w:p w:rsidR="003D68FC" w:rsidRDefault="003D68FC" w:rsidP="003D68FC">
      <w:pPr>
        <w:widowControl w:val="0"/>
        <w:jc w:val="center"/>
        <w:rPr>
          <w:rFonts w:ascii="Calibri" w:hAnsi="Calibri"/>
          <w:sz w:val="19"/>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11:11am</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3D68FC" w:rsidRDefault="003D68FC" w:rsidP="003D68FC">
      <w:pPr>
        <w:widowControl w:val="0"/>
        <w:tabs>
          <w:tab w:val="right" w:pos="23328"/>
        </w:tabs>
        <w:spacing w:line="312" w:lineRule="auto"/>
        <w:jc w:val="both"/>
        <w:rPr>
          <w:rFonts w:ascii="Calibri" w:hAnsi="Calibri"/>
          <w:sz w:val="26"/>
        </w:rPr>
      </w:pPr>
      <w:r>
        <w:rPr>
          <w:rFonts w:ascii="Calibri" w:hAnsi="Calibri"/>
          <w:sz w:val="26"/>
        </w:rPr>
        <w:t>Prayer &amp; Peace</w:t>
      </w:r>
    </w:p>
    <w:p w:rsidR="003D68FC" w:rsidRDefault="003D68FC" w:rsidP="003D68FC">
      <w:pPr>
        <w:widowControl w:val="0"/>
        <w:tabs>
          <w:tab w:val="right" w:pos="23328"/>
        </w:tabs>
        <w:spacing w:line="312" w:lineRule="auto"/>
        <w:rPr>
          <w:rFonts w:ascii="Calibri" w:hAnsi="Calibri"/>
          <w:sz w:val="26"/>
        </w:rPr>
      </w:pPr>
      <w:r>
        <w:rPr>
          <w:rFonts w:ascii="Calibri" w:hAnsi="Calibri"/>
          <w:sz w:val="26"/>
        </w:rPr>
        <w:t>Children’s Message</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Exodus 40:29-32</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1:29-34</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p>
    <w:p w:rsidR="003D68FC" w:rsidRDefault="003D68FC" w:rsidP="003D68FC">
      <w:pPr>
        <w:widowControl w:val="0"/>
        <w:tabs>
          <w:tab w:val="center" w:pos="5040"/>
          <w:tab w:val="right" w:pos="23328"/>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“What is Baptism?”</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3D68FC" w:rsidRPr="003D68FC" w:rsidRDefault="003D68FC" w:rsidP="003D68FC">
      <w:pPr>
        <w:widowControl w:val="0"/>
        <w:tabs>
          <w:tab w:val="center" w:pos="11664"/>
        </w:tabs>
        <w:spacing w:line="360" w:lineRule="auto"/>
        <w:rPr>
          <w:rFonts w:ascii="Calibri" w:hAnsi="Calibri"/>
          <w:sz w:val="26"/>
        </w:rPr>
      </w:pPr>
      <w:r>
        <w:rPr>
          <w:rFonts w:ascii="Calibri" w:hAnsi="Calibri"/>
          <w:sz w:val="26"/>
        </w:rPr>
        <w:t>*Closing Song</w:t>
      </w:r>
    </w:p>
    <w:p w:rsidR="003D68FC" w:rsidRDefault="003D68FC" w:rsidP="003D68F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3D68FC" w:rsidRDefault="003D68FC" w:rsidP="003D68F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3D68FC" w:rsidRDefault="003D68FC" w:rsidP="003D68F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3D68FC" w:rsidRDefault="003D68FC" w:rsidP="003D68F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3D68FC" w:rsidRDefault="003D68FC" w:rsidP="003D68F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3D68FC" w:rsidRDefault="003D68FC" w:rsidP="003D68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sectPr w:rsidR="003D68FC" w:rsidSect="003D68FC">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D68FC"/>
    <w:rsid w:val="003D68F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D68FC"/>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2727</Characters>
  <Application>Microsoft Macintosh Word</Application>
  <DocSecurity>0</DocSecurity>
  <Lines>22</Lines>
  <Paragraphs>5</Paragraphs>
  <ScaleCrop>false</ScaleCrop>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2012-06-26T12:32:00Z</dcterms:created>
  <dcterms:modified xsi:type="dcterms:W3CDTF">2012-06-26T12:40:00Z</dcterms:modified>
</cp:coreProperties>
</file>